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DFC" w:rsidRDefault="00EA0DFC" w:rsidP="00EA0DFC">
      <w:pPr>
        <w:pStyle w:val="BodyText"/>
        <w:tabs>
          <w:tab w:val="left" w:pos="1002"/>
        </w:tabs>
        <w:jc w:val="center"/>
        <w:rPr>
          <w:rFonts w:ascii="Arial" w:hAnsi="Arial" w:cs="Arial"/>
          <w:b/>
          <w:color w:val="0070C0"/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A150761" wp14:editId="53C8F652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21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2C47029" id="Freeform 28" o:spid="_x0000_s1026" style="position:absolute;margin-left:0;margin-top:21.25pt;width:.1pt;height:60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8FmGAMAADYHAAAOAAAAZHJzL2Uyb0RvYy54bWysVV1v0zAUfUfiP1h+BHX5aPqRaOm0MYqQ&#10;Bkxa+QGu4zQWiR1st+lA/Heunbhrt2kCRB4S2/fk+p5z45Pzi31Tox1TmkuR4+gsxIgJKgsuNjn+&#10;ulqO5hhpQ0RBailYju+ZxheL16/OuzZjsaxkXTCFIInQWdfmuDKmzYJA04o1RJ/JlgkIllI1xMBU&#10;bYJCkQ6yN3UQh+E06KQqWiUp0xpWr/sgXrj8Zcmo+VKWmhlU5xhqM+6u3H1t78HinGQbRdqK06EM&#10;8g9VNIQL2PSQ6poYgraKP0nVcKqklqU5o7IJZFlyyhwHYBOFj9jcVaRljguIo9uDTPr/paWfd7cK&#10;8SLHcYSRIA30aKkYs4qjeG716VqdAeyuvVWWoW5vJP2mIRCcROxEAwatu0+ygDRka6TTZF+qxr4J&#10;bNHeSX9/kJ7tDaKwGMUzaA+FwGw2TsauMQHJ/Kt0q80HJl0asrvRpu9bASOnejGUvoIkZVNDC9+O&#10;UIiiaTJGSTwZ2nxAAdUe9SboMRWK4sixhRYeYLGHuWSQ57lcYw+CXBbyfKrEo16sa+JRT+sCMTae&#10;Lqm8AnQvBglghIg9dKHTvJX6QetVZAWADACycr2IHf8F1gnr8/bPoRwFJ+/xmVMYwZlb981oibEs&#10;bDl2iCr7DUAL7EIjd2wlXcg8sPAdgn0eALV4CvQfj4/5Z/t8Mh+mtdSs18lW5AQ7VGnJHX2DWta8&#10;WPK6tkVqtVm/qxXaEWsy4WR26Ss4gdVOeyHta/02/QocgUEIexicafxMozgJr+J0tJzOZ6NkmUxG&#10;6Sycj8IovUqnYZIm18tfVqsoySpeFEzccMG8gUXJnxnEYKW99TgLQ12O0wkcGMfrBZIhXMOHckJS&#10;ya0ogB3JKkaK98PYEF734+C0Yicy0PZPJ4TzFWslvfesZXEPtqJkb97ws4FBJdUPjDow7hzr71ui&#10;GEb1RwHOmEZJYp3eTZLJLIaJOo6sjyNEUEiVY4Ph9NjhO9P/Hbat4psKdoqcFkJegp2V3BqPq6+v&#10;apiAOTsGw4/Euv/x3KEefneL3wAAAP//AwBQSwMEFAAGAAgAAAAhAHyFxsjaAAAABAEAAA8AAABk&#10;cnMvZG93bnJldi54bWxMj8FOwzAQRO9I/IO1SNyoQyhRG+JUCAmBuCAKUq9uvI3TxuvIdlvz9ywn&#10;OI5mduZts8puFCcMcfCk4HZWgEDqvBmoV/D1+XyzABGTJqNHT6jgGyOs2suLRtfGn+kDT+vUCy6h&#10;WGsFNqWpljJ2Fp2OMz8hsbfzwenEMvTSBH3mcjfKsigq6fRAvGD1hE8Wu8P66BgjTdN+F97ecZlf&#10;bK425vWwXyp1fZUfH0AkzOkvDL/4fAMtM239kUwUowJ+JCmYl/cg2C1BbDlTze9Ato38D9/+AAAA&#10;//8DAFBLAQItABQABgAIAAAAIQC2gziS/gAAAOEBAAATAAAAAAAAAAAAAAAAAAAAAABbQ29udGVu&#10;dF9UeXBlc10ueG1sUEsBAi0AFAAGAAgAAAAhADj9If/WAAAAlAEAAAsAAAAAAAAAAAAAAAAALwEA&#10;AF9yZWxzLy5yZWxzUEsBAi0AFAAGAAgAAAAhACw3wWYYAwAANgcAAA4AAAAAAAAAAAAAAAAALgIA&#10;AGRycy9lMm9Eb2MueG1sUEsBAi0AFAAGAAgAAAAhAHyFxsjaAAAABAEAAA8AAAAAAAAAAAAAAAAA&#10;cgUAAGRycy9kb3ducmV2LnhtbFBLBQYAAAAABAAEAPMAAAB5BgAAAAA=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 w:rsidRPr="00735F30">
        <w:rPr>
          <w:rFonts w:ascii="Arial" w:hAnsi="Arial" w:cs="Arial"/>
          <w:b/>
          <w:color w:val="0070C0"/>
          <w:u w:val="single"/>
        </w:rPr>
        <w:t>Duke of Norfolk Primary School – Sports Premium Action Plan</w:t>
      </w:r>
      <w:r>
        <w:rPr>
          <w:rFonts w:ascii="Arial" w:hAnsi="Arial" w:cs="Arial"/>
          <w:b/>
          <w:color w:val="0070C0"/>
          <w:u w:val="single"/>
        </w:rPr>
        <w:t xml:space="preserve"> </w:t>
      </w:r>
      <w:r w:rsidR="00BB722B">
        <w:rPr>
          <w:rFonts w:ascii="Arial" w:hAnsi="Arial" w:cs="Arial"/>
          <w:b/>
          <w:color w:val="0070C0"/>
          <w:u w:val="single"/>
        </w:rPr>
        <w:t>21/22</w:t>
      </w:r>
    </w:p>
    <w:p w:rsidR="00B72BB7" w:rsidRDefault="00B72BB7" w:rsidP="00B95CD5">
      <w:pPr>
        <w:pStyle w:val="BodyText"/>
        <w:tabs>
          <w:tab w:val="left" w:pos="1002"/>
        </w:tabs>
        <w:rPr>
          <w:rFonts w:ascii="Arial" w:hAnsi="Arial" w:cs="Arial"/>
        </w:rPr>
      </w:pPr>
    </w:p>
    <w:p w:rsidR="00B95CD5" w:rsidRPr="00B72BB7" w:rsidRDefault="00B95CD5" w:rsidP="00B95CD5">
      <w:pPr>
        <w:pStyle w:val="BodyText"/>
        <w:tabs>
          <w:tab w:val="left" w:pos="1002"/>
        </w:tabs>
        <w:rPr>
          <w:rFonts w:ascii="Arial" w:hAnsi="Arial" w:cs="Arial"/>
          <w:sz w:val="22"/>
        </w:rPr>
      </w:pPr>
      <w:r w:rsidRPr="00B72BB7">
        <w:rPr>
          <w:rFonts w:ascii="Arial" w:hAnsi="Arial" w:cs="Arial"/>
          <w:sz w:val="22"/>
        </w:rPr>
        <w:t>Green = high impact, yellow = medium impact, pink = no impact</w:t>
      </w:r>
    </w:p>
    <w:p w:rsidR="00EA0DFC" w:rsidRDefault="00EA0DFC" w:rsidP="00EA0DFC">
      <w:pPr>
        <w:pStyle w:val="BodyText"/>
        <w:rPr>
          <w:sz w:val="20"/>
        </w:rPr>
      </w:pPr>
    </w:p>
    <w:p w:rsidR="00EA0DFC" w:rsidRDefault="00EA0DFC" w:rsidP="00EA0DFC">
      <w:pPr>
        <w:pStyle w:val="BodyText"/>
        <w:spacing w:before="4"/>
        <w:rPr>
          <w:sz w:val="10"/>
        </w:rPr>
      </w:pPr>
    </w:p>
    <w:tbl>
      <w:tblPr>
        <w:tblW w:w="8264" w:type="pct"/>
        <w:tblInd w:w="-1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8"/>
        <w:gridCol w:w="3589"/>
        <w:gridCol w:w="1700"/>
        <w:gridCol w:w="1276"/>
        <w:gridCol w:w="1129"/>
        <w:gridCol w:w="2129"/>
        <w:gridCol w:w="2290"/>
        <w:gridCol w:w="2746"/>
        <w:gridCol w:w="1898"/>
        <w:gridCol w:w="1898"/>
        <w:gridCol w:w="1894"/>
      </w:tblGrid>
      <w:tr w:rsidR="00910E94" w:rsidTr="00910E94">
        <w:trPr>
          <w:gridAfter w:val="4"/>
          <w:wAfter w:w="1831" w:type="pct"/>
          <w:trHeight w:val="380"/>
        </w:trPr>
        <w:tc>
          <w:tcPr>
            <w:tcW w:w="540" w:type="pct"/>
          </w:tcPr>
          <w:p w:rsidR="00910E94" w:rsidRDefault="00910E94" w:rsidP="00910E94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>
              <w:rPr>
                <w:color w:val="231F20"/>
                <w:sz w:val="24"/>
              </w:rPr>
              <w:t>2021 /22</w:t>
            </w:r>
          </w:p>
        </w:tc>
        <w:tc>
          <w:tcPr>
            <w:tcW w:w="779" w:type="pct"/>
          </w:tcPr>
          <w:p w:rsidR="00910E94" w:rsidRPr="00D66587" w:rsidRDefault="00910E94" w:rsidP="00910E94">
            <w:pPr>
              <w:pStyle w:val="TableParagraph"/>
              <w:spacing w:before="21"/>
              <w:ind w:left="70"/>
              <w:rPr>
                <w:color w:val="0070C0"/>
                <w:sz w:val="24"/>
              </w:rPr>
            </w:pPr>
            <w:r w:rsidRPr="00D66587">
              <w:rPr>
                <w:b/>
                <w:color w:val="0070C0"/>
                <w:sz w:val="20"/>
                <w:szCs w:val="20"/>
              </w:rPr>
              <w:t>Total fund: £</w:t>
            </w:r>
            <w:r w:rsidR="00B72BB7">
              <w:rPr>
                <w:b/>
                <w:color w:val="0070C0"/>
                <w:sz w:val="20"/>
                <w:szCs w:val="20"/>
              </w:rPr>
              <w:t>18 672</w:t>
            </w:r>
            <w:r>
              <w:rPr>
                <w:b/>
                <w:color w:val="0070C0"/>
                <w:sz w:val="20"/>
                <w:szCs w:val="20"/>
              </w:rPr>
              <w:t xml:space="preserve"> estimated </w:t>
            </w:r>
          </w:p>
          <w:p w:rsidR="00910E94" w:rsidRPr="00D66587" w:rsidRDefault="00910E94" w:rsidP="00910E94">
            <w:pPr>
              <w:pStyle w:val="TableParagraph"/>
              <w:spacing w:before="21"/>
              <w:ind w:left="70"/>
              <w:rPr>
                <w:color w:val="0070C0"/>
                <w:sz w:val="24"/>
              </w:rPr>
            </w:pPr>
          </w:p>
        </w:tc>
        <w:tc>
          <w:tcPr>
            <w:tcW w:w="646" w:type="pct"/>
            <w:gridSpan w:val="2"/>
          </w:tcPr>
          <w:p w:rsidR="00910E94" w:rsidRDefault="00910E94" w:rsidP="00910E94">
            <w:pPr>
              <w:pStyle w:val="TableParagraph"/>
              <w:spacing w:before="21"/>
              <w:ind w:left="70"/>
              <w:rPr>
                <w:b/>
                <w:color w:val="231F20"/>
                <w:sz w:val="20"/>
                <w:szCs w:val="20"/>
              </w:rPr>
            </w:pPr>
            <w:r>
              <w:rPr>
                <w:b/>
                <w:color w:val="231F20"/>
                <w:sz w:val="20"/>
                <w:szCs w:val="20"/>
              </w:rPr>
              <w:t xml:space="preserve">Date </w:t>
            </w:r>
            <w:r w:rsidR="001C2566">
              <w:rPr>
                <w:b/>
                <w:color w:val="231F20"/>
                <w:sz w:val="20"/>
                <w:szCs w:val="20"/>
              </w:rPr>
              <w:t>Updated September</w:t>
            </w:r>
            <w:r w:rsidR="00B72BB7">
              <w:rPr>
                <w:b/>
                <w:color w:val="231F20"/>
                <w:sz w:val="20"/>
                <w:szCs w:val="20"/>
              </w:rPr>
              <w:t xml:space="preserve"> 2022</w:t>
            </w:r>
          </w:p>
          <w:p w:rsidR="00910E94" w:rsidRDefault="00910E94" w:rsidP="00910E94">
            <w:pPr>
              <w:pStyle w:val="TableParagraph"/>
              <w:spacing w:before="21"/>
              <w:ind w:left="70"/>
              <w:rPr>
                <w:b/>
                <w:color w:val="231F20"/>
                <w:sz w:val="20"/>
                <w:szCs w:val="20"/>
              </w:rPr>
            </w:pPr>
          </w:p>
        </w:tc>
        <w:tc>
          <w:tcPr>
            <w:tcW w:w="245" w:type="pct"/>
          </w:tcPr>
          <w:p w:rsidR="00910E94" w:rsidRDefault="00910E94" w:rsidP="00910E94">
            <w:pPr>
              <w:pStyle w:val="TableParagraph"/>
              <w:spacing w:before="21"/>
              <w:ind w:left="70"/>
              <w:rPr>
                <w:b/>
                <w:color w:val="231F20"/>
                <w:sz w:val="20"/>
                <w:szCs w:val="20"/>
              </w:rPr>
            </w:pPr>
          </w:p>
        </w:tc>
        <w:tc>
          <w:tcPr>
            <w:tcW w:w="462" w:type="pct"/>
          </w:tcPr>
          <w:p w:rsidR="00910E94" w:rsidRDefault="00910E94" w:rsidP="00910E94">
            <w:pPr>
              <w:pStyle w:val="TableParagraph"/>
              <w:spacing w:before="21"/>
              <w:ind w:left="70"/>
              <w:rPr>
                <w:b/>
                <w:color w:val="231F20"/>
                <w:sz w:val="20"/>
                <w:szCs w:val="20"/>
              </w:rPr>
            </w:pPr>
            <w:r>
              <w:rPr>
                <w:b/>
                <w:color w:val="231F20"/>
                <w:sz w:val="20"/>
                <w:szCs w:val="20"/>
              </w:rPr>
              <w:t>Written by</w:t>
            </w:r>
          </w:p>
          <w:p w:rsidR="00910E94" w:rsidRPr="00292B53" w:rsidRDefault="00910E94" w:rsidP="00910E94">
            <w:pPr>
              <w:pStyle w:val="TableParagraph"/>
              <w:spacing w:before="21"/>
              <w:ind w:left="70"/>
              <w:rPr>
                <w:b/>
                <w:sz w:val="20"/>
                <w:szCs w:val="20"/>
              </w:rPr>
            </w:pPr>
            <w:r>
              <w:rPr>
                <w:b/>
                <w:color w:val="231F20"/>
                <w:sz w:val="20"/>
                <w:szCs w:val="20"/>
              </w:rPr>
              <w:t>Jamie English and Esther Bland</w:t>
            </w:r>
          </w:p>
        </w:tc>
        <w:tc>
          <w:tcPr>
            <w:tcW w:w="497" w:type="pct"/>
          </w:tcPr>
          <w:p w:rsidR="00910E94" w:rsidRDefault="00910E94" w:rsidP="00910E94">
            <w:pPr>
              <w:pStyle w:val="TableParagraph"/>
              <w:spacing w:before="21"/>
              <w:ind w:left="70"/>
              <w:rPr>
                <w:b/>
                <w:color w:val="231F20"/>
                <w:sz w:val="20"/>
                <w:szCs w:val="20"/>
              </w:rPr>
            </w:pPr>
          </w:p>
        </w:tc>
      </w:tr>
      <w:tr w:rsidR="00910E94" w:rsidTr="00910E94">
        <w:trPr>
          <w:gridAfter w:val="4"/>
          <w:wAfter w:w="1831" w:type="pct"/>
          <w:trHeight w:val="387"/>
        </w:trPr>
        <w:tc>
          <w:tcPr>
            <w:tcW w:w="540" w:type="pct"/>
          </w:tcPr>
          <w:p w:rsidR="00910E94" w:rsidRPr="001C05A9" w:rsidRDefault="00910E94" w:rsidP="00910E94">
            <w:pPr>
              <w:pStyle w:val="TableParagraph"/>
              <w:spacing w:before="27" w:line="235" w:lineRule="auto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1C05A9">
              <w:rPr>
                <w:rFonts w:ascii="Arial" w:hAnsi="Arial" w:cs="Arial"/>
                <w:sz w:val="20"/>
                <w:szCs w:val="20"/>
              </w:rPr>
              <w:t>Key developments</w:t>
            </w:r>
          </w:p>
        </w:tc>
        <w:tc>
          <w:tcPr>
            <w:tcW w:w="779" w:type="pct"/>
          </w:tcPr>
          <w:p w:rsidR="00910E94" w:rsidRPr="001C05A9" w:rsidRDefault="00910E94" w:rsidP="00910E94">
            <w:pPr>
              <w:pStyle w:val="TableParagraph"/>
              <w:spacing w:before="21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1C05A9">
              <w:rPr>
                <w:rFonts w:ascii="Arial" w:hAnsi="Arial" w:cs="Arial"/>
                <w:color w:val="231F20"/>
                <w:sz w:val="20"/>
                <w:szCs w:val="20"/>
              </w:rPr>
              <w:t>Actions and strategies</w:t>
            </w:r>
          </w:p>
        </w:tc>
        <w:tc>
          <w:tcPr>
            <w:tcW w:w="369" w:type="pct"/>
          </w:tcPr>
          <w:p w:rsidR="00910E94" w:rsidRPr="001C05A9" w:rsidRDefault="00910E94" w:rsidP="00910E94">
            <w:pPr>
              <w:pStyle w:val="TableParagraph"/>
              <w:spacing w:before="27" w:line="235" w:lineRule="auto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1C05A9">
              <w:rPr>
                <w:rFonts w:ascii="Arial" w:hAnsi="Arial" w:cs="Arial"/>
                <w:color w:val="231F20"/>
                <w:sz w:val="20"/>
                <w:szCs w:val="20"/>
              </w:rPr>
              <w:t xml:space="preserve">Dates </w:t>
            </w:r>
          </w:p>
        </w:tc>
        <w:tc>
          <w:tcPr>
            <w:tcW w:w="277" w:type="pct"/>
          </w:tcPr>
          <w:p w:rsidR="00910E94" w:rsidRPr="001C05A9" w:rsidRDefault="00910E94" w:rsidP="00910E94">
            <w:pPr>
              <w:pStyle w:val="TableParagraph"/>
              <w:spacing w:before="21"/>
              <w:rPr>
                <w:rFonts w:ascii="Arial" w:hAnsi="Arial" w:cs="Arial"/>
                <w:color w:val="231F20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z w:val="20"/>
                <w:szCs w:val="20"/>
              </w:rPr>
              <w:t>Allocated</w:t>
            </w:r>
          </w:p>
        </w:tc>
        <w:tc>
          <w:tcPr>
            <w:tcW w:w="245" w:type="pct"/>
          </w:tcPr>
          <w:p w:rsidR="00910E94" w:rsidRPr="001C05A9" w:rsidRDefault="00910E94" w:rsidP="00910E94">
            <w:pPr>
              <w:pStyle w:val="TableParagraph"/>
              <w:spacing w:before="21"/>
              <w:ind w:left="70"/>
              <w:rPr>
                <w:rFonts w:ascii="Arial" w:hAnsi="Arial" w:cs="Arial"/>
                <w:color w:val="231F20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z w:val="20"/>
                <w:szCs w:val="20"/>
              </w:rPr>
              <w:t>Spent</w:t>
            </w:r>
          </w:p>
        </w:tc>
        <w:tc>
          <w:tcPr>
            <w:tcW w:w="462" w:type="pct"/>
          </w:tcPr>
          <w:p w:rsidR="00910E94" w:rsidRPr="001C05A9" w:rsidRDefault="00910E94" w:rsidP="00910E94">
            <w:pPr>
              <w:pStyle w:val="TableParagraph"/>
              <w:spacing w:before="21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1C05A9">
              <w:rPr>
                <w:rFonts w:ascii="Arial" w:hAnsi="Arial" w:cs="Arial"/>
                <w:color w:val="231F20"/>
                <w:sz w:val="20"/>
                <w:szCs w:val="20"/>
              </w:rPr>
              <w:t>Evidence and impact:</w:t>
            </w:r>
          </w:p>
        </w:tc>
        <w:tc>
          <w:tcPr>
            <w:tcW w:w="497" w:type="pct"/>
          </w:tcPr>
          <w:p w:rsidR="00910E94" w:rsidRPr="001C05A9" w:rsidRDefault="00910E94" w:rsidP="00910E94">
            <w:pPr>
              <w:pStyle w:val="TableParagraph"/>
              <w:spacing w:before="21"/>
              <w:ind w:left="70"/>
              <w:rPr>
                <w:rFonts w:ascii="Arial" w:hAnsi="Arial" w:cs="Arial"/>
                <w:color w:val="231F20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z w:val="20"/>
                <w:szCs w:val="20"/>
              </w:rPr>
              <w:t>Sustainability</w:t>
            </w:r>
          </w:p>
        </w:tc>
      </w:tr>
      <w:tr w:rsidR="00910E94" w:rsidTr="00B95CD5">
        <w:trPr>
          <w:gridAfter w:val="4"/>
          <w:wAfter w:w="1831" w:type="pct"/>
          <w:trHeight w:val="1245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00B050"/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b/>
                <w:sz w:val="16"/>
                <w:szCs w:val="16"/>
              </w:rPr>
              <w:t>All children to have access to 2 hours of high quality PE and Sport.</w:t>
            </w: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1C05A9">
              <w:rPr>
                <w:rFonts w:ascii="Arial" w:hAnsi="Arial" w:cs="Arial"/>
                <w:sz w:val="16"/>
                <w:szCs w:val="16"/>
              </w:rPr>
              <w:t xml:space="preserve">Children being taught by staff and/or qualified coaches in order to develop skills and knowledge within </w:t>
            </w:r>
            <w:r w:rsidR="001C2566" w:rsidRPr="001C05A9">
              <w:rPr>
                <w:rFonts w:ascii="Arial" w:hAnsi="Arial" w:cs="Arial"/>
                <w:sz w:val="16"/>
                <w:szCs w:val="16"/>
              </w:rPr>
              <w:t>a range area</w:t>
            </w:r>
            <w:r w:rsidRPr="001C05A9">
              <w:rPr>
                <w:rFonts w:ascii="Arial" w:hAnsi="Arial" w:cs="Arial"/>
                <w:sz w:val="16"/>
                <w:szCs w:val="16"/>
              </w:rPr>
              <w:t xml:space="preserve"> of PE and Sport.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B95CD5" w:rsidRDefault="00B95CD5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B95CD5" w:rsidRDefault="00910E94" w:rsidP="00B95CD5">
            <w:pPr>
              <w:jc w:val="center"/>
            </w:pPr>
          </w:p>
        </w:tc>
        <w:tc>
          <w:tcPr>
            <w:tcW w:w="369" w:type="pct"/>
            <w:shd w:val="clear" w:color="auto" w:fill="00B050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1C05A9">
              <w:rPr>
                <w:rFonts w:ascii="Arial" w:hAnsi="Arial" w:cs="Arial"/>
                <w:sz w:val="16"/>
                <w:szCs w:val="16"/>
              </w:rPr>
              <w:t>Ongoing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00B050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 of  main school budget</w:t>
            </w:r>
          </w:p>
        </w:tc>
        <w:tc>
          <w:tcPr>
            <w:tcW w:w="245" w:type="pct"/>
            <w:shd w:val="clear" w:color="auto" w:fill="00B050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00B050"/>
          </w:tcPr>
          <w:p w:rsidR="00910E94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Every child has access to 2 hours of PE/Sport/OAA through PE lessons, swimming or forest school.</w:t>
            </w:r>
          </w:p>
          <w:p w:rsidR="00622472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622472" w:rsidRPr="001C05A9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  <w:shd w:val="clear" w:color="auto" w:fill="00B050"/>
          </w:tcPr>
          <w:p w:rsidR="00910E94" w:rsidRPr="001C05A9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continued for 2022/2023</w:t>
            </w:r>
          </w:p>
        </w:tc>
      </w:tr>
      <w:tr w:rsidR="00910E94" w:rsidTr="00B95CD5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FB61CF"/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b/>
                <w:sz w:val="16"/>
                <w:szCs w:val="16"/>
              </w:rPr>
              <w:t xml:space="preserve">Key Stage 1 and lower Key Stage 2 children to have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additional </w:t>
            </w:r>
            <w:r w:rsidRPr="00BB722B">
              <w:rPr>
                <w:rFonts w:ascii="Arial" w:hAnsi="Arial" w:cs="Arial"/>
                <w:b/>
                <w:sz w:val="16"/>
                <w:szCs w:val="16"/>
              </w:rPr>
              <w:t xml:space="preserve">specialist gymnastics coaching at Glossop Leisure Centre. </w:t>
            </w: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FB61CF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Attending weekly one hour sessions for one term.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B61CF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Ongoing 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FB61CF"/>
          </w:tcPr>
          <w:p w:rsidR="00910E94" w:rsidRPr="005B7C7B" w:rsidRDefault="00910E94" w:rsidP="00910E94">
            <w:pPr>
              <w:pStyle w:val="TableParagrap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BB722B">
              <w:rPr>
                <w:rFonts w:ascii="Arial" w:hAnsi="Arial" w:cs="Arial"/>
                <w:sz w:val="16"/>
                <w:szCs w:val="16"/>
              </w:rPr>
              <w:t>£2300</w:t>
            </w:r>
          </w:p>
        </w:tc>
        <w:tc>
          <w:tcPr>
            <w:tcW w:w="245" w:type="pct"/>
            <w:shd w:val="clear" w:color="auto" w:fill="FB61CF"/>
          </w:tcPr>
          <w:p w:rsidR="00910E94" w:rsidRPr="001C05A9" w:rsidRDefault="00260A94" w:rsidP="00B95CD5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£383</w:t>
            </w:r>
          </w:p>
        </w:tc>
        <w:tc>
          <w:tcPr>
            <w:tcW w:w="462" w:type="pct"/>
            <w:shd w:val="clear" w:color="auto" w:fill="FB61CF"/>
          </w:tcPr>
          <w:p w:rsidR="00910E94" w:rsidRPr="001C05A9" w:rsidRDefault="00260A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only attended for one half-term due to staffing issues.</w:t>
            </w:r>
          </w:p>
        </w:tc>
        <w:tc>
          <w:tcPr>
            <w:tcW w:w="497" w:type="pct"/>
            <w:shd w:val="clear" w:color="auto" w:fill="FB61CF"/>
          </w:tcPr>
          <w:p w:rsidR="00910E94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  <w:tr w:rsidR="00910E94" w:rsidTr="00B95CD5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00B050"/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b/>
                <w:sz w:val="16"/>
                <w:szCs w:val="16"/>
              </w:rPr>
              <w:t>Year 5 and 6 children to have specialist swimming teaching at Glossop pool.</w:t>
            </w: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Attending weekly one hour sessions for one term.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00B050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Ongoing</w:t>
            </w:r>
          </w:p>
        </w:tc>
        <w:tc>
          <w:tcPr>
            <w:tcW w:w="277" w:type="pct"/>
            <w:shd w:val="clear" w:color="auto" w:fill="00B050"/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B722B">
              <w:rPr>
                <w:rFonts w:ascii="Arial" w:hAnsi="Arial" w:cs="Arial"/>
                <w:sz w:val="16"/>
                <w:szCs w:val="16"/>
              </w:rPr>
              <w:t>£2500</w:t>
            </w:r>
          </w:p>
          <w:p w:rsidR="00910E94" w:rsidRPr="005B7C7B" w:rsidRDefault="00910E94" w:rsidP="00910E94">
            <w:pPr>
              <w:pStyle w:val="TableParagrap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BB722B">
              <w:rPr>
                <w:rFonts w:ascii="Arial" w:hAnsi="Arial" w:cs="Arial"/>
                <w:sz w:val="16"/>
                <w:szCs w:val="16"/>
              </w:rPr>
              <w:t>contribution</w:t>
            </w:r>
          </w:p>
        </w:tc>
        <w:tc>
          <w:tcPr>
            <w:tcW w:w="245" w:type="pct"/>
            <w:shd w:val="clear" w:color="auto" w:fill="00B050"/>
          </w:tcPr>
          <w:p w:rsidR="00910E94" w:rsidRPr="00260A94" w:rsidRDefault="00260A94" w:rsidP="00260A94">
            <w:r>
              <w:rPr>
                <w:rFonts w:ascii="Arial" w:hAnsi="Arial" w:cs="Arial"/>
                <w:sz w:val="16"/>
                <w:szCs w:val="16"/>
              </w:rPr>
              <w:t>£2500</w:t>
            </w:r>
          </w:p>
        </w:tc>
        <w:tc>
          <w:tcPr>
            <w:tcW w:w="462" w:type="pct"/>
            <w:shd w:val="clear" w:color="auto" w:fill="00B050"/>
          </w:tcPr>
          <w:p w:rsidR="00910E94" w:rsidRPr="001C05A9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86% of year 6 swimmers passed the national curriculum standards and water safety </w:t>
            </w:r>
          </w:p>
        </w:tc>
        <w:tc>
          <w:tcPr>
            <w:tcW w:w="497" w:type="pct"/>
            <w:shd w:val="clear" w:color="auto" w:fill="00B050"/>
          </w:tcPr>
          <w:p w:rsidR="00910E94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continued for 2022/2023</w:t>
            </w:r>
          </w:p>
        </w:tc>
      </w:tr>
      <w:tr w:rsidR="00910E94" w:rsidTr="00B95CD5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00B050"/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b/>
                <w:sz w:val="16"/>
                <w:szCs w:val="16"/>
              </w:rPr>
              <w:t xml:space="preserve">Providing opportunities for children to attend a range of after school clubs. </w:t>
            </w: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ASCs run JE (£3 per child)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Ongoing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00B050"/>
          </w:tcPr>
          <w:p w:rsidR="00910E94" w:rsidRPr="0058486B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 of  main school budget</w:t>
            </w:r>
          </w:p>
        </w:tc>
        <w:tc>
          <w:tcPr>
            <w:tcW w:w="245" w:type="pct"/>
            <w:shd w:val="clear" w:color="auto" w:fill="00B050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00B050"/>
          </w:tcPr>
          <w:p w:rsidR="00910E94" w:rsidRPr="001C05A9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KS1 and KS2 children regularly attend a wide range of clubs, promoting higher participation rates.</w:t>
            </w:r>
          </w:p>
        </w:tc>
        <w:tc>
          <w:tcPr>
            <w:tcW w:w="497" w:type="pct"/>
            <w:shd w:val="clear" w:color="auto" w:fill="00B050"/>
          </w:tcPr>
          <w:p w:rsidR="00910E94" w:rsidRPr="0058486B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continued for 2022/2023</w:t>
            </w:r>
          </w:p>
        </w:tc>
      </w:tr>
      <w:tr w:rsidR="00910E94" w:rsidTr="00B95CD5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00B050"/>
          </w:tcPr>
          <w:p w:rsidR="00910E94" w:rsidRPr="00BB722B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To re-establish school competitive clubs</w:t>
            </w:r>
          </w:p>
        </w:tc>
        <w:tc>
          <w:tcPr>
            <w:tcW w:w="77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 nights a week</w:t>
            </w:r>
          </w:p>
        </w:tc>
        <w:tc>
          <w:tcPr>
            <w:tcW w:w="369" w:type="pct"/>
            <w:shd w:val="clear" w:color="auto" w:fill="00B050"/>
          </w:tcPr>
          <w:p w:rsidR="00910E94" w:rsidRDefault="00B95CD5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Ongoing</w:t>
            </w:r>
          </w:p>
        </w:tc>
        <w:tc>
          <w:tcPr>
            <w:tcW w:w="277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 of  main school budget</w:t>
            </w:r>
          </w:p>
        </w:tc>
        <w:tc>
          <w:tcPr>
            <w:tcW w:w="245" w:type="pct"/>
            <w:shd w:val="clear" w:color="auto" w:fill="00B050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00B050"/>
          </w:tcPr>
          <w:p w:rsidR="00910E94" w:rsidRPr="001C05A9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KS2 children attend clubs that are linked to an upcoming competition, allowing pupils to compete and drive one another.</w:t>
            </w:r>
          </w:p>
        </w:tc>
        <w:tc>
          <w:tcPr>
            <w:tcW w:w="497" w:type="pct"/>
            <w:shd w:val="clear" w:color="auto" w:fill="00B050"/>
          </w:tcPr>
          <w:p w:rsidR="00910E94" w:rsidRPr="0058486B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continued for 2022/2023</w:t>
            </w:r>
          </w:p>
        </w:tc>
      </w:tr>
      <w:tr w:rsidR="00910E94" w:rsidTr="00B95CD5">
        <w:trPr>
          <w:gridAfter w:val="4"/>
          <w:wAfter w:w="1831" w:type="pct"/>
          <w:trHeight w:val="50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00B050"/>
          </w:tcPr>
          <w:p w:rsidR="00910E94" w:rsidRPr="00BB722B" w:rsidRDefault="00910E94" w:rsidP="003C7189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B722B">
              <w:rPr>
                <w:rFonts w:ascii="Arial" w:hAnsi="Arial" w:cs="Arial"/>
                <w:b/>
                <w:sz w:val="16"/>
                <w:szCs w:val="16"/>
              </w:rPr>
              <w:t>All children in KS 1 and KS2 to have Forest Schools lessons (outdoor and adventurous activity)</w:t>
            </w:r>
          </w:p>
        </w:tc>
        <w:tc>
          <w:tcPr>
            <w:tcW w:w="77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Each class to have a session in the forest with Mr. Ellison – morning or afternoon one and half terms a year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KS2 Autumn and Spring 1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KS1 and EYFS Spring 2 and summer</w:t>
            </w:r>
          </w:p>
        </w:tc>
        <w:tc>
          <w:tcPr>
            <w:tcW w:w="277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Part </w:t>
            </w:r>
            <w:r w:rsidR="001C2566">
              <w:rPr>
                <w:rFonts w:ascii="Arial" w:hAnsi="Arial" w:cs="Arial"/>
                <w:sz w:val="16"/>
                <w:szCs w:val="16"/>
              </w:rPr>
              <w:t>of main</w:t>
            </w:r>
            <w:r>
              <w:rPr>
                <w:rFonts w:ascii="Arial" w:hAnsi="Arial" w:cs="Arial"/>
                <w:sz w:val="16"/>
                <w:szCs w:val="16"/>
              </w:rPr>
              <w:t xml:space="preserve"> school budget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Plus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£15 750</w:t>
            </w:r>
          </w:p>
        </w:tc>
        <w:tc>
          <w:tcPr>
            <w:tcW w:w="245" w:type="pct"/>
            <w:shd w:val="clear" w:color="auto" w:fill="00B050"/>
          </w:tcPr>
          <w:p w:rsidR="00910E94" w:rsidRPr="00260A94" w:rsidRDefault="00260A94" w:rsidP="00260A94">
            <w:r>
              <w:rPr>
                <w:rFonts w:ascii="Arial" w:hAnsi="Arial" w:cs="Arial"/>
                <w:sz w:val="16"/>
                <w:szCs w:val="16"/>
              </w:rPr>
              <w:t>£15750</w:t>
            </w:r>
          </w:p>
        </w:tc>
        <w:tc>
          <w:tcPr>
            <w:tcW w:w="462" w:type="pct"/>
            <w:shd w:val="clear" w:color="auto" w:fill="00B050"/>
          </w:tcPr>
          <w:p w:rsidR="00910E94" w:rsidRPr="001C05A9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KS1 and KS2 have benefited by enhancing their social, risk-taking and OAA skills.</w:t>
            </w:r>
          </w:p>
        </w:tc>
        <w:tc>
          <w:tcPr>
            <w:tcW w:w="497" w:type="pct"/>
            <w:shd w:val="clear" w:color="auto" w:fill="00B050"/>
          </w:tcPr>
          <w:p w:rsidR="00910E94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continued for 2022/2023</w:t>
            </w:r>
          </w:p>
        </w:tc>
      </w:tr>
      <w:tr w:rsidR="00910E94" w:rsidTr="00B95CD5">
        <w:trPr>
          <w:gridAfter w:val="4"/>
          <w:wAfter w:w="1831" w:type="pct"/>
          <w:trHeight w:val="1227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FB61CF"/>
          </w:tcPr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lastRenderedPageBreak/>
              <w:t>Increase the range of activities that children can do at lunchtimes and playtimes: playground markings</w:t>
            </w: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E77B26" w:rsidRDefault="00910E94" w:rsidP="00910E94">
            <w:pPr>
              <w:pStyle w:val="TableParagraph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FB61CF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 paint lower playground markings to encourage </w:t>
            </w:r>
            <w:r w:rsidR="001C2566">
              <w:rPr>
                <w:rFonts w:ascii="Arial" w:hAnsi="Arial" w:cs="Arial"/>
                <w:sz w:val="16"/>
                <w:szCs w:val="16"/>
              </w:rPr>
              <w:t>chin</w:t>
            </w:r>
            <w:r>
              <w:rPr>
                <w:rFonts w:ascii="Arial" w:hAnsi="Arial" w:cs="Arial"/>
                <w:sz w:val="16"/>
                <w:szCs w:val="16"/>
              </w:rPr>
              <w:t xml:space="preserve"> to take part in mini matches. Also markings on the pitches on the playing field.</w:t>
            </w:r>
          </w:p>
        </w:tc>
        <w:tc>
          <w:tcPr>
            <w:tcW w:w="369" w:type="pct"/>
            <w:shd w:val="clear" w:color="auto" w:fill="FB61CF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Spring Term 2022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FB61CF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£1000</w:t>
            </w:r>
          </w:p>
        </w:tc>
        <w:tc>
          <w:tcPr>
            <w:tcW w:w="245" w:type="pct"/>
            <w:shd w:val="clear" w:color="auto" w:fill="FB61CF"/>
          </w:tcPr>
          <w:p w:rsidR="00910E94" w:rsidRPr="00260A94" w:rsidRDefault="00260A94" w:rsidP="00260A94">
            <w:r>
              <w:t>N/A</w:t>
            </w:r>
          </w:p>
        </w:tc>
        <w:tc>
          <w:tcPr>
            <w:tcW w:w="462" w:type="pct"/>
            <w:shd w:val="clear" w:color="auto" w:fill="FB61CF"/>
          </w:tcPr>
          <w:p w:rsidR="00910E94" w:rsidRPr="00D66587" w:rsidRDefault="00622472" w:rsidP="00910E94">
            <w:pPr>
              <w:pStyle w:val="TableParagraph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22472">
              <w:rPr>
                <w:rFonts w:ascii="Arial" w:hAnsi="Arial" w:cs="Arial"/>
                <w:sz w:val="16"/>
                <w:szCs w:val="16"/>
              </w:rPr>
              <w:t>Not yet done</w:t>
            </w:r>
          </w:p>
        </w:tc>
        <w:tc>
          <w:tcPr>
            <w:tcW w:w="497" w:type="pct"/>
            <w:shd w:val="clear" w:color="auto" w:fill="FB61CF"/>
          </w:tcPr>
          <w:p w:rsidR="00910E94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done in 2022/2023</w:t>
            </w:r>
          </w:p>
        </w:tc>
      </w:tr>
      <w:tr w:rsidR="00910E94" w:rsidTr="00260A9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FFFF00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t>Increase the range of activities that children can do at lunch and playtimes : equipment</w:t>
            </w:r>
          </w:p>
        </w:tc>
        <w:tc>
          <w:tcPr>
            <w:tcW w:w="779" w:type="pct"/>
            <w:shd w:val="clear" w:color="auto" w:fill="FFFF0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Ask each class what they would like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Ask/ train lunchtime staff</w:t>
            </w:r>
          </w:p>
        </w:tc>
        <w:tc>
          <w:tcPr>
            <w:tcW w:w="369" w:type="pct"/>
            <w:shd w:val="clear" w:color="auto" w:fill="FFFF0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Autumn 2021</w:t>
            </w:r>
          </w:p>
        </w:tc>
        <w:tc>
          <w:tcPr>
            <w:tcW w:w="277" w:type="pct"/>
            <w:shd w:val="clear" w:color="auto" w:fill="FFFF0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£100x4</w:t>
            </w:r>
          </w:p>
        </w:tc>
        <w:tc>
          <w:tcPr>
            <w:tcW w:w="245" w:type="pct"/>
            <w:shd w:val="clear" w:color="auto" w:fill="FFFF00"/>
          </w:tcPr>
          <w:p w:rsidR="00910E94" w:rsidRPr="00994834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994834">
              <w:rPr>
                <w:rFonts w:ascii="Arial" w:hAnsi="Arial" w:cs="Arial"/>
                <w:sz w:val="16"/>
                <w:szCs w:val="16"/>
              </w:rPr>
              <w:t>£400</w:t>
            </w:r>
          </w:p>
        </w:tc>
        <w:tc>
          <w:tcPr>
            <w:tcW w:w="462" w:type="pct"/>
            <w:shd w:val="clear" w:color="auto" w:fill="FFFF00"/>
          </w:tcPr>
          <w:p w:rsidR="00910E94" w:rsidRPr="00994834" w:rsidRDefault="00622472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994834">
              <w:rPr>
                <w:rFonts w:ascii="Arial" w:hAnsi="Arial" w:cs="Arial"/>
                <w:sz w:val="16"/>
                <w:szCs w:val="16"/>
              </w:rPr>
              <w:t xml:space="preserve">Pupils provided with football and netball nets </w:t>
            </w:r>
            <w:r w:rsidR="00994834" w:rsidRPr="00994834">
              <w:rPr>
                <w:rFonts w:ascii="Arial" w:hAnsi="Arial" w:cs="Arial"/>
                <w:sz w:val="16"/>
                <w:szCs w:val="16"/>
              </w:rPr>
              <w:t>as well as balls, new playground play equipment purchased and ready to be introduced once Year 5 play leaders are trained.</w:t>
            </w:r>
          </w:p>
        </w:tc>
        <w:tc>
          <w:tcPr>
            <w:tcW w:w="497" w:type="pct"/>
            <w:shd w:val="clear" w:color="auto" w:fill="FFFF00"/>
          </w:tcPr>
          <w:p w:rsidR="00910E94" w:rsidRDefault="0099483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continued into 2022/2023</w:t>
            </w:r>
          </w:p>
        </w:tc>
      </w:tr>
      <w:tr w:rsidR="00910E94" w:rsidTr="00B95CD5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00B050"/>
          </w:tcPr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t xml:space="preserve">To update resources and equipment for PE lessons as required. </w:t>
            </w: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E77B26" w:rsidRDefault="00910E94" w:rsidP="00910E94">
            <w:pPr>
              <w:pStyle w:val="TableParagraph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monitor and update equipment as it is required and after consultation with the coach and teachers.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Ongoing 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00B050"/>
          </w:tcPr>
          <w:p w:rsidR="00910E94" w:rsidRDefault="0099483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Fundraiser</w:t>
            </w:r>
          </w:p>
        </w:tc>
        <w:tc>
          <w:tcPr>
            <w:tcW w:w="245" w:type="pct"/>
            <w:shd w:val="clear" w:color="auto" w:fill="00B050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00B050"/>
          </w:tcPr>
          <w:p w:rsidR="00910E94" w:rsidRPr="00994834" w:rsidRDefault="0099483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completed a sponsored circuit with a para-athlete which raised money for equipment vouchers.</w:t>
            </w:r>
          </w:p>
        </w:tc>
        <w:tc>
          <w:tcPr>
            <w:tcW w:w="497" w:type="pct"/>
            <w:shd w:val="clear" w:color="auto" w:fill="00B050"/>
          </w:tcPr>
          <w:p w:rsidR="00910E94" w:rsidRDefault="0099483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 2022/2023 equipment may need to be purchased from the Sport premium budget.</w:t>
            </w:r>
          </w:p>
        </w:tc>
      </w:tr>
      <w:tr w:rsidR="00910E94" w:rsidTr="0099483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FFFF00"/>
          </w:tcPr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t xml:space="preserve">Sports board regularly updated with events, teams, ASCs and dates. </w:t>
            </w: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E77B26" w:rsidRDefault="00910E94" w:rsidP="00910E94">
            <w:pPr>
              <w:pStyle w:val="TableParagraph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FFFF00"/>
          </w:tcPr>
          <w:p w:rsidR="00910E94" w:rsidRDefault="0099483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JE</w:t>
            </w:r>
            <w:r w:rsidR="00910E94" w:rsidRPr="00C80C7F">
              <w:rPr>
                <w:rFonts w:ascii="Arial" w:hAnsi="Arial" w:cs="Arial"/>
                <w:sz w:val="16"/>
                <w:szCs w:val="16"/>
              </w:rPr>
              <w:t xml:space="preserve"> to update on a regular basis.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0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DF5DEE">
              <w:rPr>
                <w:rFonts w:ascii="Arial" w:hAnsi="Arial" w:cs="Arial"/>
                <w:sz w:val="16"/>
                <w:szCs w:val="16"/>
              </w:rPr>
              <w:t xml:space="preserve">Ongoing 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FFFF00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 cost</w:t>
            </w:r>
          </w:p>
        </w:tc>
        <w:tc>
          <w:tcPr>
            <w:tcW w:w="245" w:type="pct"/>
            <w:shd w:val="clear" w:color="auto" w:fill="FFFF00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FFFF00"/>
          </w:tcPr>
          <w:p w:rsidR="00910E94" w:rsidRPr="001C05A9" w:rsidRDefault="0099483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Sports board has not been in place this year, however, events, teams, ASCs have been notified to parents and pupils via the newsletter.</w:t>
            </w:r>
          </w:p>
        </w:tc>
        <w:tc>
          <w:tcPr>
            <w:tcW w:w="497" w:type="pct"/>
            <w:shd w:val="clear" w:color="auto" w:fill="FFFF00"/>
          </w:tcPr>
          <w:p w:rsidR="00910E94" w:rsidRPr="00DF5DEE" w:rsidRDefault="0099483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 2022/2023 the sports board will be re-introduced with all the relevant information.</w:t>
            </w:r>
          </w:p>
        </w:tc>
      </w:tr>
      <w:tr w:rsidR="00910E94" w:rsidTr="00B95CD5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FB61CF"/>
          </w:tcPr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t xml:space="preserve">School PE leaders in Year 6 – </w:t>
            </w:r>
            <w:r w:rsidRPr="00B0208E">
              <w:rPr>
                <w:rFonts w:ascii="Arial" w:hAnsi="Arial" w:cs="Arial"/>
                <w:b/>
                <w:i/>
                <w:sz w:val="16"/>
                <w:szCs w:val="16"/>
              </w:rPr>
              <w:t xml:space="preserve">Sport Squad </w:t>
            </w: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FB61CF"/>
          </w:tcPr>
          <w:p w:rsidR="00910E94" w:rsidRDefault="0099483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Meet with JE</w:t>
            </w:r>
            <w:r w:rsidR="00910E94">
              <w:rPr>
                <w:rFonts w:ascii="Arial" w:hAnsi="Arial" w:cs="Arial"/>
                <w:sz w:val="16"/>
                <w:szCs w:val="16"/>
              </w:rPr>
              <w:t xml:space="preserve"> and oversee equipment used during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Playtimes.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Training of PE leaders to oversee activities at lunchtime (Year 5 ready for going into Year 6). 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B61CF"/>
          </w:tcPr>
          <w:p w:rsidR="00910E94" w:rsidRDefault="00260A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Spring 2021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FB61CF"/>
          </w:tcPr>
          <w:p w:rsidR="00910E94" w:rsidRDefault="004265F5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 cost</w:t>
            </w:r>
          </w:p>
        </w:tc>
        <w:tc>
          <w:tcPr>
            <w:tcW w:w="245" w:type="pct"/>
            <w:shd w:val="clear" w:color="auto" w:fill="FB61CF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ED7D31" w:themeColor="accent2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FB61CF"/>
          </w:tcPr>
          <w:p w:rsidR="00910E94" w:rsidRPr="00D66587" w:rsidRDefault="00994834" w:rsidP="00910E94">
            <w:pPr>
              <w:pStyle w:val="TableParagraph"/>
              <w:rPr>
                <w:rFonts w:ascii="Arial" w:hAnsi="Arial" w:cs="Arial"/>
                <w:color w:val="ED7D31" w:themeColor="accent2"/>
                <w:sz w:val="16"/>
                <w:szCs w:val="16"/>
              </w:rPr>
            </w:pPr>
            <w:r w:rsidRPr="004265F5">
              <w:rPr>
                <w:rFonts w:ascii="Arial" w:hAnsi="Arial" w:cs="Arial"/>
                <w:sz w:val="16"/>
                <w:szCs w:val="16"/>
              </w:rPr>
              <w:t>Due to staff constraints  pupils were not able to be trained to become PE leaders.</w:t>
            </w:r>
          </w:p>
        </w:tc>
        <w:tc>
          <w:tcPr>
            <w:tcW w:w="497" w:type="pct"/>
            <w:shd w:val="clear" w:color="auto" w:fill="FB61CF"/>
          </w:tcPr>
          <w:p w:rsidR="00910E94" w:rsidRDefault="0099483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For 2022/2023 the school has rejoined the HPSSP and the </w:t>
            </w:r>
            <w:r w:rsidR="004265F5">
              <w:rPr>
                <w:rFonts w:ascii="Arial" w:hAnsi="Arial" w:cs="Arial"/>
                <w:sz w:val="16"/>
                <w:szCs w:val="16"/>
              </w:rPr>
              <w:t>Sport squad will be trained by them to lead lunchtime activities.</w:t>
            </w:r>
          </w:p>
        </w:tc>
      </w:tr>
      <w:tr w:rsidR="00910E94" w:rsidTr="00260A94">
        <w:trPr>
          <w:gridAfter w:val="4"/>
          <w:wAfter w:w="1831" w:type="pct"/>
          <w:trHeight w:val="596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00B050"/>
          </w:tcPr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t xml:space="preserve">Regular PE and Sport updates on the school website/newsletters. </w:t>
            </w: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Feedback to parents regarding sporting events, expenditure and areas of development.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00B050"/>
          </w:tcPr>
          <w:p w:rsidR="00910E94" w:rsidRDefault="00B95CD5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 going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 cost</w:t>
            </w:r>
          </w:p>
        </w:tc>
        <w:tc>
          <w:tcPr>
            <w:tcW w:w="245" w:type="pct"/>
            <w:shd w:val="clear" w:color="auto" w:fill="00B050"/>
          </w:tcPr>
          <w:p w:rsidR="00910E94" w:rsidRPr="00D66587" w:rsidRDefault="00910E94" w:rsidP="00910E94">
            <w:pPr>
              <w:pStyle w:val="TableParagraph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00B050"/>
          </w:tcPr>
          <w:p w:rsidR="00910E94" w:rsidRPr="00D66587" w:rsidRDefault="004265F5" w:rsidP="00910E94">
            <w:pPr>
              <w:pStyle w:val="TableParagrap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4265F5">
              <w:rPr>
                <w:rFonts w:ascii="Arial" w:hAnsi="Arial" w:cs="Arial"/>
                <w:sz w:val="16"/>
                <w:szCs w:val="16"/>
              </w:rPr>
              <w:t>Parents and pupils able to see what competitions are happening for who and where</w:t>
            </w:r>
            <w:r>
              <w:rPr>
                <w:rFonts w:ascii="Arial" w:hAnsi="Arial" w:cs="Arial"/>
                <w:sz w:val="16"/>
                <w:szCs w:val="16"/>
              </w:rPr>
              <w:t xml:space="preserve"> to develop interest and excitement for PE and ASCs</w:t>
            </w:r>
          </w:p>
        </w:tc>
        <w:tc>
          <w:tcPr>
            <w:tcW w:w="497" w:type="pct"/>
            <w:shd w:val="clear" w:color="auto" w:fill="00B050"/>
          </w:tcPr>
          <w:p w:rsidR="00910E94" w:rsidRDefault="004265F5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continued in 2022/2023</w:t>
            </w:r>
          </w:p>
        </w:tc>
      </w:tr>
      <w:tr w:rsidR="00910E94" w:rsidTr="00260A94">
        <w:trPr>
          <w:gridAfter w:val="4"/>
          <w:wAfter w:w="1831" w:type="pct"/>
          <w:trHeight w:val="564"/>
        </w:trPr>
        <w:tc>
          <w:tcPr>
            <w:tcW w:w="540" w:type="pct"/>
            <w:tcBorders>
              <w:bottom w:val="single" w:sz="12" w:space="0" w:color="231F20"/>
            </w:tcBorders>
            <w:shd w:val="clear" w:color="auto" w:fill="00B050"/>
          </w:tcPr>
          <w:p w:rsidR="00910E94" w:rsidRPr="00B0208E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0208E">
              <w:rPr>
                <w:rFonts w:ascii="Arial" w:hAnsi="Arial" w:cs="Arial"/>
                <w:b/>
                <w:sz w:val="16"/>
                <w:szCs w:val="16"/>
              </w:rPr>
              <w:t xml:space="preserve">Sport celebration assembly – done </w:t>
            </w:r>
            <w:r w:rsidR="00260A94">
              <w:rPr>
                <w:rFonts w:ascii="Arial" w:hAnsi="Arial" w:cs="Arial"/>
                <w:b/>
                <w:sz w:val="16"/>
                <w:szCs w:val="16"/>
              </w:rPr>
              <w:t>as part of good work assemblies</w:t>
            </w:r>
          </w:p>
          <w:p w:rsidR="00910E94" w:rsidRPr="00E77B26" w:rsidRDefault="00910E94" w:rsidP="00910E94">
            <w:pPr>
              <w:pStyle w:val="TableParagraph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779" w:type="pct"/>
            <w:tcBorders>
              <w:bottom w:val="single" w:sz="12" w:space="0" w:color="231F20"/>
            </w:tcBorders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 assembly where PE and Sporting achievements both in and outside school are celebrated. 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  <w:tcBorders>
              <w:bottom w:val="single" w:sz="12" w:space="0" w:color="231F20"/>
            </w:tcBorders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Termly or as appropriate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Following a tournament or competition.</w:t>
            </w:r>
          </w:p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tcBorders>
              <w:bottom w:val="single" w:sz="12" w:space="0" w:color="231F20"/>
            </w:tcBorders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 cost</w:t>
            </w:r>
          </w:p>
        </w:tc>
        <w:tc>
          <w:tcPr>
            <w:tcW w:w="245" w:type="pct"/>
            <w:tcBorders>
              <w:bottom w:val="single" w:sz="12" w:space="0" w:color="231F20"/>
            </w:tcBorders>
            <w:shd w:val="clear" w:color="auto" w:fill="00B050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  <w:tcBorders>
              <w:bottom w:val="single" w:sz="12" w:space="0" w:color="231F20"/>
            </w:tcBorders>
            <w:shd w:val="clear" w:color="auto" w:fill="00B050"/>
          </w:tcPr>
          <w:p w:rsidR="00910E94" w:rsidRPr="001C05A9" w:rsidRDefault="004265F5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Pupils’ have the opportunity to celebrate their success, both in and out of school. Promoting a positive sporting environment.</w:t>
            </w:r>
          </w:p>
        </w:tc>
        <w:tc>
          <w:tcPr>
            <w:tcW w:w="497" w:type="pct"/>
            <w:tcBorders>
              <w:bottom w:val="single" w:sz="12" w:space="0" w:color="231F20"/>
            </w:tcBorders>
            <w:shd w:val="clear" w:color="auto" w:fill="00B050"/>
          </w:tcPr>
          <w:p w:rsidR="00910E94" w:rsidRDefault="004265F5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continued in 2022/2023</w:t>
            </w:r>
          </w:p>
        </w:tc>
      </w:tr>
      <w:tr w:rsidR="00910E94" w:rsidTr="00260A94">
        <w:trPr>
          <w:gridAfter w:val="4"/>
          <w:wAfter w:w="1831" w:type="pct"/>
          <w:trHeight w:val="762"/>
        </w:trPr>
        <w:tc>
          <w:tcPr>
            <w:tcW w:w="540" w:type="pct"/>
            <w:shd w:val="clear" w:color="auto" w:fill="00B050"/>
          </w:tcPr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>To increase the confidence and expertise of staff when delivering PE.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Working alongside qualified coaches in school and then using these skills in their own lessons.</w:t>
            </w:r>
          </w:p>
        </w:tc>
        <w:tc>
          <w:tcPr>
            <w:tcW w:w="369" w:type="pct"/>
            <w:shd w:val="clear" w:color="auto" w:fill="00B050"/>
          </w:tcPr>
          <w:p w:rsidR="00910E94" w:rsidRDefault="00260A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Ongoing</w:t>
            </w:r>
          </w:p>
        </w:tc>
        <w:tc>
          <w:tcPr>
            <w:tcW w:w="277" w:type="pct"/>
            <w:shd w:val="clear" w:color="auto" w:fill="00B050"/>
          </w:tcPr>
          <w:p w:rsidR="00910E94" w:rsidRDefault="00260A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 cost</w:t>
            </w:r>
          </w:p>
        </w:tc>
        <w:tc>
          <w:tcPr>
            <w:tcW w:w="245" w:type="pct"/>
            <w:shd w:val="clear" w:color="auto" w:fill="00B050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00B050"/>
          </w:tcPr>
          <w:p w:rsidR="00910E94" w:rsidRPr="00DF5DEE" w:rsidRDefault="004265F5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JE has discussed or planned lessons for staff less confident at delivering PE so that lessons remain at a high quality.</w:t>
            </w:r>
          </w:p>
        </w:tc>
        <w:tc>
          <w:tcPr>
            <w:tcW w:w="497" w:type="pct"/>
            <w:shd w:val="clear" w:color="auto" w:fill="00B050"/>
          </w:tcPr>
          <w:p w:rsidR="00910E94" w:rsidRDefault="004265F5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Long, medium and short term plans are now provided for staff to deliver.</w:t>
            </w:r>
          </w:p>
        </w:tc>
      </w:tr>
      <w:tr w:rsidR="00910E94" w:rsidTr="00260A94">
        <w:trPr>
          <w:trHeight w:val="759"/>
        </w:trPr>
        <w:tc>
          <w:tcPr>
            <w:tcW w:w="540" w:type="pct"/>
            <w:shd w:val="clear" w:color="auto" w:fill="00B050"/>
          </w:tcPr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i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CPD training opportunities offered to staff </w:t>
            </w:r>
          </w:p>
        </w:tc>
        <w:tc>
          <w:tcPr>
            <w:tcW w:w="779" w:type="pct"/>
            <w:shd w:val="clear" w:color="auto" w:fill="00B050"/>
          </w:tcPr>
          <w:p w:rsidR="00910E94" w:rsidRPr="002E24A5" w:rsidRDefault="00910E94" w:rsidP="00D935AC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Staff given opportunities to attend relevant training courses and then report back to the rest of the staff – arranged through </w:t>
            </w:r>
            <w:r w:rsidR="00D935AC">
              <w:rPr>
                <w:rFonts w:ascii="Arial" w:hAnsi="Arial" w:cs="Arial"/>
                <w:sz w:val="16"/>
                <w:szCs w:val="16"/>
              </w:rPr>
              <w:t xml:space="preserve">Glossopdale cluster </w:t>
            </w:r>
            <w:r>
              <w:rPr>
                <w:rFonts w:ascii="Arial" w:hAnsi="Arial" w:cs="Arial"/>
                <w:sz w:val="16"/>
                <w:szCs w:val="16"/>
              </w:rPr>
              <w:t>and PE Services DCC.</w:t>
            </w:r>
          </w:p>
        </w:tc>
        <w:tc>
          <w:tcPr>
            <w:tcW w:w="36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Ongoing</w:t>
            </w: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£800</w:t>
            </w:r>
          </w:p>
        </w:tc>
        <w:tc>
          <w:tcPr>
            <w:tcW w:w="245" w:type="pct"/>
            <w:shd w:val="clear" w:color="auto" w:fill="00B050"/>
          </w:tcPr>
          <w:p w:rsidR="00910E94" w:rsidRPr="00E77B26" w:rsidRDefault="00910E94" w:rsidP="00910E94">
            <w:pPr>
              <w:pStyle w:val="TableParagraph"/>
              <w:ind w:firstLine="52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00B050"/>
          </w:tcPr>
          <w:p w:rsidR="00910E94" w:rsidRPr="00D935AC" w:rsidRDefault="00D935AC" w:rsidP="00D935AC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JE attends regular PLT and PE subject leader courses to enhance the intent, implementation and impact of PE.</w:t>
            </w:r>
          </w:p>
        </w:tc>
        <w:tc>
          <w:tcPr>
            <w:tcW w:w="497" w:type="pct"/>
            <w:shd w:val="clear" w:color="auto" w:fill="00B050"/>
          </w:tcPr>
          <w:p w:rsidR="00910E94" w:rsidRDefault="00D935AC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continued in 2022/2023 with the probability of more CPD due to signing up to the HPSSP</w:t>
            </w:r>
          </w:p>
        </w:tc>
        <w:tc>
          <w:tcPr>
            <w:tcW w:w="596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260A94">
        <w:trPr>
          <w:gridAfter w:val="4"/>
          <w:wAfter w:w="1831" w:type="pct"/>
          <w:trHeight w:val="759"/>
        </w:trPr>
        <w:tc>
          <w:tcPr>
            <w:tcW w:w="540" w:type="pct"/>
            <w:shd w:val="clear" w:color="auto" w:fill="FFFF00"/>
          </w:tcPr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 xml:space="preserve">Provide different sports to cater for non-sporty and semi sporty children </w:t>
            </w:r>
          </w:p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FFFF00"/>
          </w:tcPr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Coach to provide a wider range of sports </w:t>
            </w:r>
          </w:p>
        </w:tc>
        <w:tc>
          <w:tcPr>
            <w:tcW w:w="369" w:type="pct"/>
            <w:shd w:val="clear" w:color="auto" w:fill="FFFF0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54C9">
              <w:rPr>
                <w:rFonts w:ascii="Arial" w:hAnsi="Arial" w:cs="Arial"/>
                <w:sz w:val="16"/>
                <w:szCs w:val="16"/>
              </w:rPr>
              <w:t xml:space="preserve">Ongoing </w:t>
            </w: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FFFF00"/>
          </w:tcPr>
          <w:p w:rsidR="00910E94" w:rsidRPr="00264C03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264C03">
              <w:rPr>
                <w:rFonts w:ascii="Arial" w:hAnsi="Arial" w:cs="Arial"/>
                <w:sz w:val="16"/>
                <w:szCs w:val="16"/>
              </w:rPr>
              <w:t>£250</w:t>
            </w:r>
          </w:p>
        </w:tc>
        <w:tc>
          <w:tcPr>
            <w:tcW w:w="245" w:type="pct"/>
            <w:shd w:val="clear" w:color="auto" w:fill="FFFF00"/>
          </w:tcPr>
          <w:p w:rsidR="00910E94" w:rsidRPr="00264C03" w:rsidRDefault="00264C03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264C03">
              <w:rPr>
                <w:rFonts w:ascii="Arial" w:hAnsi="Arial" w:cs="Arial"/>
                <w:sz w:val="16"/>
                <w:szCs w:val="16"/>
              </w:rPr>
              <w:t>£250</w:t>
            </w:r>
          </w:p>
        </w:tc>
        <w:tc>
          <w:tcPr>
            <w:tcW w:w="462" w:type="pct"/>
            <w:shd w:val="clear" w:color="auto" w:fill="FFFF00"/>
          </w:tcPr>
          <w:p w:rsidR="00910E94" w:rsidRPr="00EB1E57" w:rsidRDefault="00D935AC" w:rsidP="00910E94">
            <w:pPr>
              <w:pStyle w:val="TableParagrap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C34A2A">
              <w:rPr>
                <w:rFonts w:ascii="Arial" w:hAnsi="Arial" w:cs="Arial"/>
                <w:sz w:val="16"/>
                <w:szCs w:val="16"/>
              </w:rPr>
              <w:t>JE selects a wide range of sports and activities</w:t>
            </w:r>
            <w:r w:rsidR="00C34A2A" w:rsidRPr="00C34A2A">
              <w:rPr>
                <w:rFonts w:ascii="Arial" w:hAnsi="Arial" w:cs="Arial"/>
                <w:sz w:val="16"/>
                <w:szCs w:val="16"/>
              </w:rPr>
              <w:t xml:space="preserve"> in curriculum and extra-curriculum to try and engage pupils into sport.</w:t>
            </w:r>
          </w:p>
        </w:tc>
        <w:tc>
          <w:tcPr>
            <w:tcW w:w="497" w:type="pct"/>
            <w:shd w:val="clear" w:color="auto" w:fill="FFFF00"/>
          </w:tcPr>
          <w:p w:rsidR="00910E94" w:rsidRPr="00B654C9" w:rsidRDefault="00C34A2A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continued in 2022/2023 with more opportunities due to signing up to the HPSSP.</w:t>
            </w:r>
          </w:p>
        </w:tc>
      </w:tr>
      <w:tr w:rsidR="00910E94" w:rsidTr="00260A94">
        <w:trPr>
          <w:gridAfter w:val="4"/>
          <w:wAfter w:w="1831" w:type="pct"/>
          <w:trHeight w:val="759"/>
        </w:trPr>
        <w:tc>
          <w:tcPr>
            <w:tcW w:w="540" w:type="pct"/>
            <w:shd w:val="clear" w:color="auto" w:fill="00B050"/>
          </w:tcPr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>Increase links with clubs/facilities in the community.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Visiting professional/experts to lead lessons/ASCs.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Trips to  sporting venues/events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" w:type="pct"/>
            <w:shd w:val="clear" w:color="auto" w:fill="00B050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00B050"/>
          </w:tcPr>
          <w:p w:rsidR="00910E94" w:rsidRDefault="00C34A2A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Derbyshire CC have delivered a cricket day which led to an increase in participants for the cricket ASC</w:t>
            </w:r>
          </w:p>
          <w:p w:rsidR="00C34A2A" w:rsidRDefault="00C34A2A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C34A2A" w:rsidRPr="001C05A9" w:rsidRDefault="00C34A2A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Sean Gaffney, Para athlete led a circuit training fundraiser and inspiring assembly.</w:t>
            </w:r>
          </w:p>
        </w:tc>
        <w:tc>
          <w:tcPr>
            <w:tcW w:w="497" w:type="pct"/>
            <w:shd w:val="clear" w:color="auto" w:fill="00B050"/>
          </w:tcPr>
          <w:p w:rsidR="00910E94" w:rsidRPr="00DF5DEE" w:rsidRDefault="00C34A2A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JE to look for more opportunities to increase links with local clubs/facilities in 2022/2023.</w:t>
            </w:r>
          </w:p>
        </w:tc>
      </w:tr>
      <w:tr w:rsidR="00910E94" w:rsidTr="00260A94">
        <w:trPr>
          <w:gridAfter w:val="4"/>
          <w:wAfter w:w="1831" w:type="pct"/>
          <w:trHeight w:val="759"/>
        </w:trPr>
        <w:tc>
          <w:tcPr>
            <w:tcW w:w="540" w:type="pct"/>
            <w:shd w:val="clear" w:color="auto" w:fill="00B050"/>
          </w:tcPr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>Attending events at Glossopdale school</w:t>
            </w:r>
          </w:p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sz w:val="16"/>
                <w:szCs w:val="16"/>
              </w:rPr>
            </w:pP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Attending activity days as a class or group in order to experience a wider range of activities e.g. dance days, sports festivals, indoor athletics arranged through the Glossopdale Sports Cluster.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 and when they are held.</w:t>
            </w:r>
          </w:p>
          <w:p w:rsidR="00910E94" w:rsidRPr="002E24A5" w:rsidRDefault="00910E94" w:rsidP="00910E94">
            <w:pPr>
              <w:pStyle w:val="TableParagraph"/>
              <w:rPr>
                <w:rFonts w:ascii="Arial" w:hAnsi="Arial" w:cs="Arial"/>
                <w:i/>
                <w:color w:val="FF0000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" w:type="pct"/>
            <w:shd w:val="clear" w:color="auto" w:fill="00B050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00B050"/>
          </w:tcPr>
          <w:p w:rsidR="00910E94" w:rsidRPr="001C05A9" w:rsidRDefault="00C34A2A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Pupils get to experience wider opportunities and competition through a variety of sports and activities.</w:t>
            </w:r>
          </w:p>
        </w:tc>
        <w:tc>
          <w:tcPr>
            <w:tcW w:w="497" w:type="pct"/>
            <w:shd w:val="clear" w:color="auto" w:fill="00B050"/>
          </w:tcPr>
          <w:p w:rsidR="00910E94" w:rsidRPr="00DF5DEE" w:rsidRDefault="00C34A2A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continued in 2022/2023</w:t>
            </w:r>
          </w:p>
        </w:tc>
      </w:tr>
      <w:tr w:rsidR="00910E94" w:rsidTr="00260A94">
        <w:trPr>
          <w:gridAfter w:val="4"/>
          <w:wAfter w:w="1831" w:type="pct"/>
          <w:trHeight w:val="759"/>
        </w:trPr>
        <w:tc>
          <w:tcPr>
            <w:tcW w:w="540" w:type="pct"/>
            <w:shd w:val="clear" w:color="auto" w:fill="00B050"/>
          </w:tcPr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>Attend competitions through the Glossopdale Sports Cluster</w:t>
            </w:r>
            <w:r w:rsidRPr="001C256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00B050"/>
          </w:tcPr>
          <w:p w:rsidR="00910E94" w:rsidRPr="001C2566" w:rsidRDefault="00264C03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JE</w:t>
            </w:r>
            <w:r w:rsidR="00910E94" w:rsidRPr="001C2566">
              <w:rPr>
                <w:rFonts w:ascii="Arial" w:hAnsi="Arial" w:cs="Arial"/>
                <w:sz w:val="16"/>
                <w:szCs w:val="16"/>
              </w:rPr>
              <w:t xml:space="preserve"> to attend PLT meeting each term at Glossopdale, keep a calendar of events, and attend those we are able to. 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00B050"/>
          </w:tcPr>
          <w:p w:rsidR="00910E94" w:rsidRPr="00F05F57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F05F57">
              <w:rPr>
                <w:rFonts w:ascii="Arial" w:hAnsi="Arial" w:cs="Arial"/>
                <w:sz w:val="16"/>
                <w:szCs w:val="16"/>
              </w:rPr>
              <w:t xml:space="preserve">Ongoing 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" w:type="pct"/>
            <w:shd w:val="clear" w:color="auto" w:fill="00B050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00B050"/>
          </w:tcPr>
          <w:p w:rsidR="00910E94" w:rsidRPr="001C05A9" w:rsidRDefault="00264C03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high percentage of pupils represented the school in competitions and festivals.</w:t>
            </w:r>
          </w:p>
        </w:tc>
        <w:tc>
          <w:tcPr>
            <w:tcW w:w="497" w:type="pct"/>
            <w:shd w:val="clear" w:color="auto" w:fill="00B050"/>
          </w:tcPr>
          <w:p w:rsidR="00910E94" w:rsidRPr="00DF5DEE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0E94" w:rsidTr="00260A94">
        <w:trPr>
          <w:gridAfter w:val="4"/>
          <w:wAfter w:w="1831" w:type="pct"/>
          <w:trHeight w:val="759"/>
        </w:trPr>
        <w:tc>
          <w:tcPr>
            <w:tcW w:w="540" w:type="pct"/>
            <w:shd w:val="clear" w:color="auto" w:fill="00B050"/>
          </w:tcPr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1C2566">
              <w:rPr>
                <w:rFonts w:ascii="Arial" w:hAnsi="Arial" w:cs="Arial"/>
                <w:b/>
                <w:sz w:val="16"/>
                <w:szCs w:val="16"/>
              </w:rPr>
              <w:t>Encourage children to sign up and take part in competitions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10E94" w:rsidRPr="001C2566" w:rsidRDefault="00910E94" w:rsidP="00910E94">
            <w:pPr>
              <w:pStyle w:val="TableParagraph"/>
              <w:spacing w:line="257" w:lineRule="exact"/>
              <w:ind w:left="18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9" w:type="pct"/>
            <w:shd w:val="clear" w:color="auto" w:fill="00B050"/>
          </w:tcPr>
          <w:p w:rsidR="00910E94" w:rsidRPr="001C2566" w:rsidRDefault="00264C03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JE </w:t>
            </w:r>
            <w:r w:rsidR="00910E94" w:rsidRPr="001C2566">
              <w:rPr>
                <w:rFonts w:ascii="Arial" w:hAnsi="Arial" w:cs="Arial"/>
                <w:sz w:val="16"/>
                <w:szCs w:val="16"/>
              </w:rPr>
              <w:t>to keep registers of children attending competitions and highlight on year group lists.</w:t>
            </w:r>
          </w:p>
          <w:p w:rsidR="00910E94" w:rsidRPr="001C2566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00B050"/>
          </w:tcPr>
          <w:p w:rsidR="00910E94" w:rsidRPr="00F05F57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F05F57">
              <w:rPr>
                <w:rFonts w:ascii="Arial" w:hAnsi="Arial" w:cs="Arial"/>
                <w:sz w:val="16"/>
                <w:szCs w:val="16"/>
              </w:rPr>
              <w:t>A wider range of children participating in competitions.</w:t>
            </w: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  <w:shd w:val="clear" w:color="auto" w:fill="00B050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" w:type="pct"/>
            <w:shd w:val="clear" w:color="auto" w:fill="00B050"/>
          </w:tcPr>
          <w:p w:rsidR="00910E94" w:rsidRPr="001C05A9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  <w:shd w:val="clear" w:color="auto" w:fill="00B050"/>
          </w:tcPr>
          <w:p w:rsidR="00910E94" w:rsidRPr="001C05A9" w:rsidRDefault="00264C03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high percentage of pupils represented the school in competitions and festivals.</w:t>
            </w:r>
          </w:p>
        </w:tc>
        <w:tc>
          <w:tcPr>
            <w:tcW w:w="497" w:type="pct"/>
            <w:shd w:val="clear" w:color="auto" w:fill="00B050"/>
          </w:tcPr>
          <w:p w:rsidR="00910E94" w:rsidRPr="00DF5DEE" w:rsidRDefault="00264C03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 be continued in 2022/2023 with a higher percentage more likely due to joining the HPSSP.</w:t>
            </w:r>
          </w:p>
        </w:tc>
      </w:tr>
      <w:tr w:rsidR="00910E94" w:rsidTr="001C2566">
        <w:trPr>
          <w:gridAfter w:val="4"/>
          <w:wAfter w:w="1831" w:type="pct"/>
          <w:trHeight w:val="499"/>
        </w:trPr>
        <w:tc>
          <w:tcPr>
            <w:tcW w:w="540" w:type="pct"/>
          </w:tcPr>
          <w:p w:rsidR="00910E94" w:rsidRPr="00EB69C1" w:rsidRDefault="00910E94" w:rsidP="00910E94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EB69C1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  <w:p w:rsidR="00910E94" w:rsidRPr="00EB69C1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b/>
                <w:color w:val="FFC000"/>
                <w:sz w:val="16"/>
                <w:szCs w:val="16"/>
                <w:u w:val="single"/>
              </w:rPr>
            </w:pPr>
          </w:p>
          <w:p w:rsidR="00910E94" w:rsidRPr="00EB69C1" w:rsidRDefault="00910E94" w:rsidP="00910E94">
            <w:pPr>
              <w:pStyle w:val="TableParagraph"/>
              <w:rPr>
                <w:rFonts w:ascii="Arial" w:hAnsi="Arial" w:cs="Arial"/>
                <w:b/>
                <w:color w:val="FFC000"/>
                <w:sz w:val="16"/>
                <w:szCs w:val="16"/>
                <w:u w:val="single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b/>
                <w:color w:val="FFC000"/>
                <w:sz w:val="16"/>
                <w:szCs w:val="16"/>
              </w:rPr>
            </w:pPr>
          </w:p>
          <w:p w:rsidR="00910E94" w:rsidRDefault="00910E94" w:rsidP="00910E94">
            <w:pPr>
              <w:pStyle w:val="TableParagraph"/>
              <w:rPr>
                <w:rFonts w:ascii="Arial" w:hAnsi="Arial" w:cs="Arial"/>
                <w:b/>
                <w:color w:val="FFC000"/>
                <w:sz w:val="16"/>
                <w:szCs w:val="16"/>
              </w:rPr>
            </w:pPr>
          </w:p>
          <w:p w:rsidR="00910E94" w:rsidRPr="00E77B26" w:rsidRDefault="00910E94" w:rsidP="00910E94">
            <w:pPr>
              <w:pStyle w:val="TableParagraph"/>
              <w:rPr>
                <w:rFonts w:ascii="Arial" w:hAnsi="Arial" w:cs="Arial"/>
                <w:b/>
                <w:color w:val="FFC000"/>
                <w:sz w:val="16"/>
                <w:szCs w:val="16"/>
              </w:rPr>
            </w:pPr>
          </w:p>
        </w:tc>
        <w:tc>
          <w:tcPr>
            <w:tcW w:w="779" w:type="pct"/>
          </w:tcPr>
          <w:p w:rsidR="00910E94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pct"/>
          </w:tcPr>
          <w:p w:rsidR="00910E94" w:rsidRPr="00F05F57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pct"/>
          </w:tcPr>
          <w:p w:rsidR="00910E94" w:rsidRDefault="00B72BB7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£19 283</w:t>
            </w:r>
          </w:p>
        </w:tc>
        <w:tc>
          <w:tcPr>
            <w:tcW w:w="245" w:type="pct"/>
          </w:tcPr>
          <w:p w:rsidR="00910E94" w:rsidRPr="00F05F57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" w:type="pct"/>
          </w:tcPr>
          <w:p w:rsidR="00910E94" w:rsidRPr="00F05F57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pct"/>
          </w:tcPr>
          <w:p w:rsidR="00910E94" w:rsidRPr="00F05F57" w:rsidRDefault="00910E94" w:rsidP="00910E94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7452B" w:rsidRDefault="0077452B" w:rsidP="0077452B">
      <w:pPr>
        <w:pStyle w:val="BodyText"/>
        <w:tabs>
          <w:tab w:val="left" w:pos="1002"/>
        </w:tabs>
        <w:jc w:val="center"/>
        <w:rPr>
          <w:rFonts w:ascii="Arial" w:hAnsi="Arial" w:cs="Arial"/>
          <w:b/>
          <w:color w:val="0070C0"/>
          <w:u w:val="single"/>
        </w:rPr>
      </w:pPr>
    </w:p>
    <w:p w:rsidR="0077452B" w:rsidRDefault="0077452B">
      <w:pPr>
        <w:widowControl/>
        <w:autoSpaceDE/>
        <w:autoSpaceDN/>
        <w:spacing w:after="160" w:line="259" w:lineRule="auto"/>
        <w:rPr>
          <w:rFonts w:ascii="Arial" w:hAnsi="Arial" w:cs="Arial"/>
          <w:b/>
          <w:color w:val="0070C0"/>
          <w:sz w:val="24"/>
          <w:szCs w:val="24"/>
          <w:u w:val="single"/>
        </w:rPr>
      </w:pPr>
      <w:r>
        <w:rPr>
          <w:rFonts w:ascii="Arial" w:hAnsi="Arial" w:cs="Arial"/>
          <w:b/>
          <w:color w:val="0070C0"/>
          <w:u w:val="single"/>
        </w:rPr>
        <w:br w:type="page"/>
      </w:r>
      <w:bookmarkStart w:id="0" w:name="_GoBack"/>
      <w:bookmarkEnd w:id="0"/>
    </w:p>
    <w:sectPr w:rsidR="0077452B" w:rsidSect="00BB722B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B2B" w:rsidRDefault="00C06B2B">
      <w:r>
        <w:separator/>
      </w:r>
    </w:p>
  </w:endnote>
  <w:endnote w:type="continuationSeparator" w:id="0">
    <w:p w:rsidR="00C06B2B" w:rsidRDefault="00C06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C53" w:rsidRDefault="00EA0DF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39A02EAA" wp14:editId="512AFCA2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36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792ABAA0" wp14:editId="77467BEA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22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w14:anchorId="17F624F7" id="AutoShape 65" o:spid="_x0000_s1026" style="position:absolute;margin-left:380.7pt;margin-top:577.35pt;width:39.7pt;height:3.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GKy1hEAAMd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ruHZVUtF8fNC3D0h0/Xk+160bVooLfXyz3gfn796YwqXl5/PG3/cYEP7oJP8I8LYBYf3v5y&#10;2kE7G2jHGuXL4/kF7wR1F1+s7X+ZbL//cl1s4T/bVWPWwNAWPmqaprXU3G3u+d7tp8v1T/uTbWfz&#10;+cfL1TG3g9+s3Xck/AhtPL48A4m/f7dYLfrONPYHMT3BDMN+d7cYV4u3Rb9uYgxYxGvKGGzLmLbp&#10;Y2DNQGjMwZ4WPQ+uqcuGUU6yvuqTkrUMQ8matGQdY2xTIFNXpyXrGWglQ1hKMnBST9G+N3VSsjXD&#10;ULIhLZkJ7Q+itau0aManwOFSspmQBRDOsRpzYHwSRlMJ4oUkQLfrShDP58HhkuKFVPTdWhhvPhOj&#10;6QTxQiaw27Ugnk+Gw6XEq0I6+m6oktRWPhljJTlEyAV2a9LiVT4bDpcUL6RDFs8nY6wEr6hCLqDb&#10;XiC38tlwuKR4IR0iuZVPxlgJrlGHXEC3ktfWPhsOlxKvDukQXaP2yRhrwTXqkAu0iuC5tc+GwyXF&#10;C+no+1WXHHu1T8ZYC65Rh1xAt82QHnu1z4bDpcRrQjr6rm+T4jU+GWMjuEYTcgHdtkJIbnw2HC4p&#10;XkhH33Vpz218MsZGcI0m5AK6Hbq09WB2o8nATRmAS4oX0gHWW6et55MxAmXJmRame38GwjlUCCyt&#10;z4bDpcRrQzrANdLktj4ZYyu4RhtykRPPZyMjXkhH39fpSa31yRhbwTXakAsgVwrLrc+Gw6Ws14V0&#10;gHgmSW7nkzF2gmt0IRfQbSesozqfDYdLihfS0fdDeuzB8vU2lEfoNDn2upCLnHg+GxnxQjr6AcYy&#10;rkPjFUvnkzF2gmvAOjJ0DdF6vc+GLF4f0tEPTdp6vU/GCDNp0np9yAV0K4Xl3mfD4VLk9iEdwG3a&#10;c3ufjLEXXKMPuYBue2Hs9T4bDpcSbwjp6AcI8ylyB5+McRBcYwi5yFhv8NmQrTeEdPTrNj32Bp+M&#10;cRBcYwi5gG6l1fLgs+FwSeuFdPRriBlJ6/lkjIPgGpgvenkLdAtTONpmlqCtfTYcLiXeOqQDrJce&#10;e2ufjBFsknQNSCgj8SCAp8Xz2QAE4JLihXRAxppeEqx9Msa14BrrkAvoFkJQWjyfDYdLiWdWIR/9&#10;ukov+MzKp2OE+9IGNKuQD+i6F0Q0K58SB0zLGJIi2tCsfE5ARsFFzCokxZkHfs4HoVn5vDhgWsaQ&#10;mYwdfWJARsFPzCwpFysZJsrKEZiUMUrLh1WVjoMmysvFxBzmx8hbpIkELMdQt0QFYFrGkJp+LSS/&#10;xvjEjLBsE8ajCYkBQSA0pbk2PjUOmJQxStBlO4YZupFSdIN1vDAoinaMk3TJjlVIzbBqh2TUNpVP&#10;DNRgJJ+ZJ+rSgtXEmToA03YMqRlWQy/I6BMDMko+k8jWhZWDmaXrgs9E+fpgqvTKy4QJu5EydjNP&#10;2aH6lB6Pcc4OwKQd69BnBrOSZAx9RkrbzTxvl2X0qQE1JBmjzH1YwaBIrSJMmLobKXc38+R93Qt2&#10;jLN3ACbt2EQ+A4FVkDH0GSmBN7MMvoOUNs11lMIjMC1j5DOmFnym8YkZDcSJ5ILHlKfxpjCPN1Ei&#10;P5hGkDHM5OE+ScaQGDfM0nZsfWoy47GNfUYaj2E6DwsuScaQGOga8htBRp8aB0xyHaX0g4E8KOkz&#10;YU5vpKTezLN6UcY4rQdgWsaQmqEa0stvEyb2RsrszTy1l2X0w1nOjiE1Q9ULfh1m90ZK7808v2+l&#10;GB4n+ABM2jHK8IeqE+wYpvhGyvFhrMRrCnG+jrN8ab6O0vyhAodNjscwzzdAYDr2zDN9qcpk4lQf&#10;gEk7Rrm+bMcw2TdStm/m6b60QWHifB+AaRlDasCOgl+HGb+RUn4zz/nF9WOc9EvrxyH2mU6I4YMf&#10;zEYj5f12ozhY44rlYhNl/ghM2jFK/SH2CHYMc38jJf9mnv1LtROzjucZget1NM/UkPAlfSYsABip&#10;AmDmJQAxn1n71EB8BGDKjnAmIwgVQ12nZYTjDgzE3WS4L+3X1bwGIPl1FdcABL+uVpHP1LAwTNmx&#10;CmsAcJ8kY0gMmEfatq3iGgAA03aMfKZZpeeZauUTA3YU1mbVrAbQtsLWchXVABCYlDGuAdRrwY5h&#10;DaCSagDVvAYAWRxYc15LqeIaAADTMobUDLUwF1ZhDaCSagDVvAYgjse4BiCNx7gGUAu5axXWACqp&#10;BlDNawDSVm4V1wAAmLRjXAOohVpKFdYAKqkGUM1rALAPkeY6rgEAMC1j5DOyjKHPSDWAalYDEOtm&#10;VVQDkOpmVVwDaCCoJGNPWAOA+4TYk6gBSHac1QBudoSTVh/5LNXmiY9Xbb8c6XwV/LbY4Jm+lT3R&#10;9Xq64EmuEWI4nNcaa9zagiYAhYexBDDMcgi2xXkVDAwhGEJRSdMYYCzcHlhTG0dft/B1UevodggH&#10;XykRBj3Awss0xcMjCIcRVNI6jgsLL1MVD1dYeJmqWDFBOJQ5SoTBwwcWXqYq1hEQDsl/SeuY0lt4&#10;maqYXVt4maqY6CIcstMSYTDntPAyVTH9QzjkbCWtYyZm4WWqYlJk4WWqYn6CcEgqSoTBVMHCy1TF&#10;VTvCYald0jouoC28TFVcy1p4map2bwnxuCNUIo7d6HE3lKkLFVEnEe6VFPUwRSdYtJTdQDobWEEU&#10;3cARyhSGKFupt0rD3FrWAytdGKZsDdv2ALNOUQ8cqQyc3yq6gWOVKQxWhqMV1BALe2ClCwOW4YgF&#10;W7hlPXDMgoyh7AaOWqYwbNlameWhK1SaI5cpDF2GY5eB2k8RcRy9sBBTdAPHL6yKlN1AEcxAiaLs&#10;Bma6MIgZjmKYvBf1wHHMQCZdcoNNkJE4TGvLbiClMccsu4GUxoSv6AYOZJh9ld1AgawqDGQ2w7FK&#10;FwYym264GwqV5uUWrtiLdOAFVxUGMrfIpOXxGR40iR8xOS8X8IjJB+xkc/+6ueKqmn9dvD0s8YGD&#10;xRNc3ZL65fR5P54s4Ipr6waSGVAM9j+clLfPn48+jtayE44/5eurbY1QrDJ/yFcHgtIN9FiCmWIJ&#10;N8BX1xDJXoaaSX7TlGQn4YE5xRQGkn3QABbgDshS8ZXbcysQQOdhsJOO9tBgZDYmijvjK3WKRSdo&#10;TWkMq2KAsmcFYYRxG3x1bWEtDkAcFvhDvoagvFjcFDsPt8FXasuNxWli5k/5Sijn7LDzmTMrFjFR&#10;wzxHFF4hYci25aw1PSzE8vDVyYVlauhxNs4ilIueGsqRraBwL0LvEXdVEMWPOrE8fHXS42YO2itv&#10;CZq0Fat2Ti6FIXBb7FFhG/fWEJUfOYzKj0LqcXJwtgBfnSVIesW7yRLT/MFt8DWwKlTecuOLGIKS&#10;XxblrKrECdxMAntpKDcKNZRjSEHh1gf2mJeePE2xBHmtYlVa4ygM4a4DyKWwzZEpP3IYlSUI93bQ&#10;EFkQblIBSBkQRSCaXrLdUTkhHytpsZ+fM/CUAmqXNxRlJsqQoQKNQiBN7wqBhFLCCPWohCSSXgm7&#10;ZAk4jpFzVzZq3l7ET5cniFIfiEy5Hmk6gMiUQ9EAVFA0lpUeuQqiiA+nWu3YgbMcOcns+VEYYoph&#10;De4HIUxrzfmHCqOFQp4Be3YTOlWGGcNmY3a22MQDDOhOZJHb5+EEwg0yjj/lq5tmJlR+lrSH5LDT&#10;MpiyrsbiA6pQCNM6ZYMosjEsGkk3+zmLYBZVZF8qEij2ZZQiHE1MmqoEUwxn9x51+zJM6XQySF6F&#10;CabZl8LI5F03AsKhWeGpNdBiAvLHfCW+CAbFtlyIqKhEUwibqo7cGV/DTgthmoXxSIvuXRXD8opC&#10;oPHHLwvOVx7lDqWNJI75Cvcxp9zZjVvXbU2z6dTtDcC3EJCKrUq+UJOzwvnYHPlwxsPaBM7lZmFU&#10;sAV0HuYixFSfYdH5yro6ViutNSI/P/nWVBtW1kcTLJ+91nhKGEdc3mlqMogiGnGldMlU5W0L8x8K&#10;pvAJNv0VKEVJbiy/KqsZptAJS1MUDXbms2MIEhULU2SjFYs21Ag2VT15JPKVRiR1qsJoBiwzyFQ5&#10;5c74yp0SV4qmbF7FbOQsWVSF59VwdBehpljEcvOV5CfbFsK0gAVpLIqmwYBwhGmdxuGURb+FVadE&#10;Q1uCbJHb53wHKYtPLKqWqylfULIwOMlU0hgHtixZNVeGWAOWm68kP8E0u9FMWghT1gw1DTfFHDEH&#10;LPmNC+KKcjbW9PY530E4PHWkctUQSlEV3mhUMuAYpmTDDVXVCmGznCdSlGQrhCmLrYbNm1/STLBo&#10;WN7YcCy0tPuisdXCxK2zxSjFcC1EcGxs2iZmg/GVZIPpHWHT5jB/zFeCUXBQFtotlf4VWEPVM6XT&#10;hpxGUaHBPSjUNJ9kM4xZYAX5Sh7DyVjEaRqlSUaNKdXxhsqqSmmiwZP3SFV+qdXQVoFSNmkojIMb&#10;5hYhDaeT+SUNE68UfloaRhqM9miVAlFLE6WiQktLGsUgLa0uFPO2eJ4SWcjbraXZWfEEDg3KCGGY&#10;Mt4YFg/xOCB15KaMu30eDvMWH+AAXRnHn/KVYgOhlJSoJWdQQnSLL4LR+8SnHYtRysTW4nNl0Fgh&#10;TFOgbOHAHCidMkwxLsNipm7MOq46fPwKVJ10uAFCUjt8pAuB+aDagfiWh/xM2dFkr2SmHbiobS2f&#10;2nV04EjpE194BBrkU86OqvKKmoSCg8+5YDk1lk/sOpj3UDJlwupo1avEhg6fJEY9FdlokVcIU1ZI&#10;HVVLNBjJpsIoC8jPbB2EP9RU2ebrwGAWlj9bwCwoS/IODGZbU2T7lSMkP46IeYVRNm6+LXxmBowW&#10;R4bI3QmlRSPqUoU5PjUY2UyZmNndlQ0eDh7KxMyhCPrOujIFNs1dKEwquTqHXTBfttM4OjNJtyjt&#10;wniPD574Pn8D8C0U72ltrKnBS+j8KOnxYSDoVkl2GaZUvuEto86zlDhOMCWG9PhwD47zfGsTTCGi&#10;JG/uaEWjDHMmqxA2o+rGLZHPduOIdAOE5Pd8LCI/ufVc0FEsR0fklTm8p/QDSmK5od5TzqP0yQlU&#10;vi18DhuHZRFKmcN7bizvqj0dq1HmcHgZrBVNmcN7fLuA789MJF+JeVo4zIZIGqa5Ah0iUGGUBChU&#10;kaZKqRdeoGo1VeZweFujg+WjNLOgzOE97etOq162F1/JvER96QjJDzeyh+IGRLwSd6MCEovNVxKf&#10;UFqcoS5VmBu5GoxjoOJ85O7KHM7BQ5nD4X2Kzl2U0UGBTXMXPqeZzxTsUWeMMkpgiKOzIwnOweLx&#10;afuE4XSOGo9fe6+Ev5yeD7v3h+dnPEB9OX/88P3zefF5A2/9h3Pe7yePCWDP9mHF4wlv43iLt8Mr&#10;6emoNr6c3r7F/99reJnV6rtq/e59N/TvmvdN+27dr4Z3K7P+Dl5iCAWyH97/Bx+NNM3902G32x9/&#10;PBz3/I0Cpil7Yz99t4H7LgD7nQJ4UHzdgo9avUQlV/YfOVWg5Pn06bgD7Tb3T/vN7o/0+3VzeHa/&#10;34USWyOD2ny1hrDv+cdX+7vvAvhw2v0Cr/k/n9y3KcC3P8AvT6fzv5aLN/gmhYfl5Z+fNuf9cvH8&#10;5yN8VcHaNLj0vdo/GnglN/xx9j/54H+yOW6hqYfldQnPm+Kv31/d1zV8ej0fPj5BT8ba4njCryl4&#10;POD3AFj5nFT0B3xbgtWAvtkBv47B/9uibt8/8c1/BQAAAP//AwBQSwMEFAAGAAgAAAAhAGlwuKri&#10;AAAADQEAAA8AAABkcnMvZG93bnJldi54bWxMj0tPwzAQhO9I/AdrkbhRJ5CXQpwKkBAvcSCtxNVN&#10;liQiXofYTdN/z/YEx535NDtTrBcziBkn11tSEK4CEEi1bXpqFWw3j1cZCOc1NXqwhAqO6GBdnp8V&#10;Om/sgT5wrnwrOIRcrhV03o+5lK7u0Gi3siMSe192MtrzObWymfSBw80gr4MgkUb3xB86PeJDh/V3&#10;tTcK5vj16fN5wZv7n2OfxTKL36u3F6UuL5a7WxAeF/8Hw6k+V4eSO+3snhonBgVpEkaMshHGUQqC&#10;kSwKeM3uJCVhCrIs5P8V5S8AAAD//wMAUEsBAi0AFAAGAAgAAAAhALaDOJL+AAAA4QEAABMAAAAA&#10;AAAAAAAAAAAAAAAAAFtDb250ZW50X1R5cGVzXS54bWxQSwECLQAUAAYACAAAACEAOP0h/9YAAACU&#10;AQAACwAAAAAAAAAAAAAAAAAvAQAAX3JlbHMvLnJlbHNQSwECLQAUAAYACAAAACEAzHBistYRAADH&#10;YgAADgAAAAAAAAAAAAAAAAAuAgAAZHJzL2Uyb0RvYy54bWxQSwECLQAUAAYACAAAACEAaXC4quIA&#10;AAANAQAADwAAAAAAAAAAAAAAAAAwFAAAZHJzL2Rvd25yZXYueG1sUEsFBgAAAAAEAAQA8wAAAD8V&#10;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8480" behindDoc="1" locked="0" layoutInCell="1" allowOverlap="1" wp14:anchorId="660CC082" wp14:editId="124228DA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23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24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Line 6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" name="Line 6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27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group w14:anchorId="3453BCAF" id="Group 66" o:spid="_x0000_s1026" style="position:absolute;margin-left:94.35pt;margin-top:559.3pt;width:68.75pt;height:21.2pt;z-index:-25164800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ggDcIyMAAPfcAAAOAAAAZHJzL2Uyb0RvYy54bWzsXW1vIzly/h4g/0Hw&#10;xwReq19kS8Z6gt2ZncUBe5dFTvkBGlm2hbMlRZLHswny31NF1sPuZpNVvF0kwe1NgFx7Vo+K9c5i&#10;kU19+y9fXp4nnzfH03a/u7uovpleTDa79f5+u3u8u/j35cfL+cXkdF7t7lfP+93m7uKXzeniX979&#10;4z98+3a43dT7p/3z/eY4ISK70+3b4e7i6Xw+3F5dndZPm5fV6Zv9YbOjDx/2x5fVmf55fLy6P67e&#10;iPrL81U9nV5fve2P94fjfr05nei/fvAfXrxz9B8eNuvzvz48nDbnyfPdBfF2dv97dP/7if/36t23&#10;q9vH4+rwtF0LG6tfwcXLarujQQOpD6vzavJ63I5IvWzXx/1p/3D+Zr1/udo/PGzXGycDSVNNI2l+&#10;PO5fD06Wx9u3x0NQE6k20tOvJrv+0+efj5Pt/d1F3VxMdqsXspEbdnJ9zcp5OzzeEubH4+HPh5+P&#10;XkL686f9+i8n+vgq/pz//ejBk09vf9zfE73V63nvlPPl4fjCJEjsyRdng1+CDTZfzpM1/cf5TVPV&#10;s4vJmj6qrxd1KzZaP5Eh+VvVfH5zMaFPq6qaOx5Xt+unH+TrVXMjX27rlgW4Wt36YR2rwhrLRf52&#10;6lR6+m0q/fPT6rBxljqxuqDSFir9jlTgMJPrG69Wh4NOT32F9j5hLk+kd1OVpJTroJSZ92podFYt&#10;vDpjjZDeXk/nHzd7Z5TV559OZx8O9/SXM/W9eMSSQufh5Zki458vJ9NJPW3qibOD4AGrAPunq8ly&#10;Onmb8NgRpgbGkWIjLiY9Uz6GMckf/ZhEzMOeJiICxVmAkY4HrNXTJGvkFYHask2zRirskaIxF22a&#10;NXLAQMzDkqxR7uvRowBvkqyReQK15TzNWjW0AA+aUVvVN4LHJZmrIkMsmCDHVmSvqm+HZVVn+Bua&#10;oarq6U1ad1XfEh6X5m9ojXo6S2uv6htjWV1n+Bvagsatcvrrm8PjkvzVQ4uQvNdJ/dV9eyzJO9NR&#10;EVmD+KMQ6zJc5++cp4O7MH/1JM3f0CJ1M8vw17fHss6ERj20Bo3bZGKj7tvD49L8DS1SN80srb++&#10;PZZ1Jj6aoTVYLxn+mr49PC7JXzO0SN1k4qPp22NJiTFp32ZoDdZLxr5N3x4el+Yvsshilo7fpm+P&#10;ZZOJj2ZoDRr3Oqe/vj08LskfTdz97FctbtJzRtu3x7LNxEc7tAbrJRO/bd8eHpfmb2gRys7zpP+1&#10;fXss20x8tJE1qIbJ5L+2bw/ij3Bp/oYWIXkz+uvbY9lm4mMWWaNqKNKT+WXWt0flcEn+ZkOLUH5J&#10;+9+sb4/lLBMfs6E1aNwpzeOp/Dfr28Pj0vwNLVI311XSvrO+PZaUJJPxOxtag+zWUjpN8te3h8cl&#10;+bseWoQK3XT+u+7bY3mdiY/roTV43Ex8XPft4XFp/oYWyea/6749lpQ1kvqj1cQgG1T1gsRN6Y8K&#10;5MH8Rrg0f0OLEH/k0In65bpvj+V1Jj5uhtYgv6oy8XvTt4fHJfm7GVqEl3dJ/m769lhSkkzq72Zo&#10;DbLbPBMfvP7p1weES/MXWWRBoZnS303fHksqctL8Da1B/C1y+uvbw+OS/M0jiyxmaf3N+/ZYkrRJ&#10;/uZDa3DeyPA379vD49L8RRZZUOpN6W/et8dynokPXr711grsV5n44NVvz76MS/M3tAjl53R8zPv2&#10;WM4z8bGIrEHzQkZ/i749SA7CJflbRBZZcEJNxO+ib48lTYJJ+y4ia9C4mfy36NuD+Vtk+Issslik&#10;7bvo22O5yMTHYmgNGpcqiWT+W/Tt4XFJ/VXToUmoICeLJBRYTfsWWdL30iqsppFFiEcSOZWjq2nf&#10;KMzkPK3Eajq0S93Mc0z2zUJMZuKkmkZmqZpZJlCqad8yxCQBM5qMjLPguSmpyb5tiMlMsFSj1Xoz&#10;y2kyWq4zMM3keL2eYTJasGdX7NXQNF5BaXNHa/a8JqvIOosmHTRVtGrPLturyDRVc53JO9QRGSZG&#10;AqY1Ga3cqZOSnlloDdmjSK2PXODUo8CZZxZ3tGzpkSSVEzDD5NA6tDzOBA43S8N8QEzmAme0gm8W&#10;1FBJRne0hGdghsmhdSi60zUEVQNDJnOBM1rGN7kyhybIHknWZKbOoQwPoG9eNjcZTQ5X8vS9TJ4c&#10;reXb3FqFcg7Gdk1MBqY12cSBM89E93A5T+GQY3JoGlJQriCjTwZMMjDNZLSkpxZGuqSohmv6Kreo&#10;r0ar+rbOJfNoWc/ADJNx4NxkNDlc2Fe5lX01Wtq7lVoycKK1PQMzTA6tQ4vTjE+2fdssq9zyvhqt&#10;79s6F93RAp+BaSajFX614JIqNS0Ol/hVbo1fjRb5ba4Ir6JVPgMzTI4CJ73Mr4br/Cq30K9GK/22&#10;JopJc8/6xqnIm6sMk9Fav1pwVktpcrjYr3Kr/Wq03G+pMZpmMlrvMzCtyesocGhCzTDZT2rUcc/N&#10;OKM1f5st1aJFPwMzTMaBQ4ViWpN92xCTuRlntPBvKVulNRmt/BmYZjJe+jeZPalquPavcov/arT6&#10;b0meDJN945BPEjDDZBw4mf5nNWwAVLkOQHUzNA2PndVk3zgemGZy1ATIzd3DLkCVawNUoz5A3txR&#10;IyBv7vkwcKjTnYnuYSugyvUCeFt72AxoeQ5LpqCoG8DAjCaH1qFto8y0OOwHUGxlCoxRR6DlBk2S&#10;yaglwMA0k1FPgAqMzJ7fsClAM1OOycg0Vcu2STMZBQ4BM0wOrVM3vNOUSubDzkCVaw3QbDAyd27G&#10;iZoD7U1mxqGjMQOaNQVZkklqSwLIe/b0vbQm61FzoJ1nCgw6HdAjSQMTMKnJOmoOkIbSPkl7vz2K&#10;xGRmxqlHzYE2d7iAtmt7JJnJTBuonkbWWdCqP2XuetpPasRkJnDqUXNgxnNYyifJagMmGZjWZNwc&#10;mFPYJpkcNgd48zjZTqPdU4wsxzSupxmfrKPmAAMzTA4Dhw5+ZMw9bA7UueZAPWoOzK4zTT/a7Yc8&#10;biHGwDSTo+YAr+0S0V0PmwN1rjlQj5oDs1znr46aAwzMMBlZZ8EzbZLJYeDkmgP1qDlAB3cyPhk1&#10;BxiYYTIOHK7+kkz2bbOsc1v89ag5MGtzPhk1BxiYZjJqDtCJn0zgDJsDvHufDpxRc2DG+97J6I6a&#10;AwzMMBkFzqJNT4v1sDlAq8ock5FpqlmuOUDbasPAyTUH+KDeoGhZTNO9oHrYHKDvZZgcNQeupzmf&#10;jJoDDAyapAOAjzjQtnrCGbf1l50ccqO/Jis+rTp1ZxQP+xOfMlxS5qUzhsuGj0MRCULxibgMmKKM&#10;we7slAkmhTKYcnsJaU7YDu5O9ZnEOXU6uDt3Z8I5iTGcMk8JM9xrdPAySbnrx3CKxhLqHGIOXiYq&#10;O7uDl4nKbsdw8pUSZrg75OBlonKfhuHUXCmhzh0TBy8TlXsXDl4mKncRGE5L/xJmeAffwctE5Q11&#10;htNyuIQ6r3EdvExUXm06eJmovO5jOC3WSpjhFZiDl4nKayGG0wKmhDqvShy8TFReHzh4mahuH4/x&#10;vPtWwk7FZbP/Qpm4FZew7gulySlkJyoCi1gK+ckfDDYTlNuDcSwVpih3eNx/oVBoZCneUSiSAXmK&#10;u/tlXxBDc6e96AvIVVVhsqqQrWh9WzgCLF2YsCpkLO7MFsmAnEW1RdkXkLWqwrRVIW9V/ky97UvI&#10;XFVh6nL9OedLdKimSGhkr+qmUGjkr6owgVXIYJU/qW0LjRxWFSaxClmsopMSRUIjj9FGatEXXM+B&#10;1cqdgpIR3Prff6HMvd1a3H2hMJHVSGS8mi1iCYmMV5ZFXwilVmEiq0OxRSuushEkpqkjVfYFJDI6&#10;G1T4BUlkvCooYgmJrB4mMu+1UoAf6SWt+PWs48WEXs/6xIOsbg+rM9ft+HPydnfh3ml5urvg90H4&#10;v7/sP2+We4c4c/ne8q4HOUAtbHafP+/6ONoGGuDwKZ4HR83tHRE19yoS8Y5P8fSoljdlClBDzkBj&#10;/bw/bZy4Ha+g6+2KWOk+x3fBpa+FgMOneA5R0Aw+xRNj0gqxpz98iidQQ87wqSKLVIPw6Kws4jjA&#10;gTKeIoug4L34FE+gqFtCslgoXyzp2muF/zJUzL2mFx9Z+EZOLxgfOEiKp9iFz4CaErcyWel6ASoe&#10;UZGFN21o9LkVe3zmoYeDDHiK9QQVjz9EtTJmGQqcgYYmi49p6tn6fJczjDtlQsIEIGjjCWl89Mcc&#10;DFGtVAUWKuINRPLizLg1T1xSu08Xhza7hkDQxlMcDTDDh2SpTjOaHxZU8BRqgBnRJQV7mEdBBU+h&#10;BhgmQ3yMp1iEO92sEgsmEwUcAVTwBDUfx1QdaJLSUTI3qAnz5qLiRKfmeSuF6amfTkZ73ixYxvuG&#10;CmnxXqqut3bu5xvax9AkpV0az5vhSLyPyMGow0bRANbzAeQOAxHlsGrK5QMRO+BAGk/vLoJq9UAX&#10;3Vgorxo6raRpkHdtiX9aL2ooOpbvYFZQSOVfCjPcWHgz4pq2jTxvhgi8K89xXQjT1ebODTA1CyZp&#10;UzeoO1LB1CyYj2sKSNVYMtubMJ9MwuIAroinZDBZJJfCDJvyGSCSlFYaqgiAGcaSqj4sV8A6nhDB&#10;ey9VDvqgUi8bVuADYSQCTXUqNel3mDCvEKpcdWreWGHZBAnxFEmlK2OFM5/kYxEM9VK2cjBDb3zW&#10;kKkZMD43STBCq5ICFitEScLIAGAgl4TdQRpiwcwBhRlFYBgWtshz2kpfLoRmjlMAjfySnbHAineL&#10;ANPtHWB6ALRiISNbQYQgK3jKq2fGRwfYRWD7rHokKQUgaOPp5W4B012OzsSVeCaoGfMuqJkwCXzd&#10;Jq00NY1QRX/DyA8BBgVDX3hCbxL4lt584Bt5tZWeigmTBbehEElxxgzSSoozpq1WUlwpzFAI2Zz9&#10;d+TykXoFZgRQYTjOZFfHHNRnKxMmIugeMuPjUixpIUyf7md8poqp6aaf8UmpvwKmp7GZ1LR004E2&#10;H834zBUNaszjoGbM4zPpK5swX6wa4RwGjWegob8hrRoZCbBRUs0nbHq7yCmH3rb0OswlbD5VTUoM&#10;ODCIp887QOneIkk9bF+ABp4DWlQaaNblk9nEF62oVJR3AVqdqSihpXMvMlJHR6Xlyz3qYqkoPyId&#10;tFZRntaNwb3PvoUogy8/tZGoKl8eRZOvivKpgRYEJSg9gdAmHFs77CfCY/D0niOtQ9p+VEcUWrqM&#10;0rij9z00WoKieVJFeTtaKB+RYVcWsuEpMkqhpfuqLJlHCWFIC5vNpTB9TN7iZiPRNK8pw70qxjBd&#10;Z/SqmaemOxm9Leg9Q7dTgOmuQa8/e2q6NwaYIYLsyhlxgoazCZNsYEnqU17YGIfJ8fRu5F66JCvQ&#10;LohqLCo62KalMENv0sgNe/DgCU/wJoMa6qUqzPFmeIjAjIxM13A4akZ6p9uU/iqYJYL3N2MWG03W&#10;0Fd+fkeZ1x1UyU3wqEI5RDRXaPnNLnKFchxKC3CLp7dyK52iyloPyBqvHKfHOFZ5bHBVXn5JjOU1&#10;VvJYXPIL4To979V8DqoIF44jQG94iv6kHqEDyYX0dF+kN1C8vPTmv86fr13oTQsDB3qWXgRHR9b0&#10;cX3+46NtZThLL6BnyQucJYePZT7cp/PnZ/BSnFF5Y1e3EEZNiRLmSmGWSryrGAVZyy9FUqQZtRZ2&#10;zKmLq4vgBzXqC7i7UW4FmCWpVCuFMN1FZnIkyajLAkwfNMB0Pw8wXb2AGcaa8f0hbFNLUinfCmGW&#10;pFIRlMGMigCSGhVBgOmRFWBl6jVWv1jxF8IWlul9iqPXF7XIQguEb+7RcTJDmDhkfmtc0NMzP5oq&#10;9I6OwV/ZzISulTXTdThLL1IBGDN2oGdUCmi+WRVFhzPiQpp5XG6q9g04Q96AM+wmLUm+W0YfFxWo&#10;YV/QMyrLrka25MW4hp+GcWM58nU6XVbi8mSYhnJlevHquqg/MBoWtaXCKb/+yPUwvevrrZRjFQV7&#10;AII4nr6ADTDdKwUWTiSDCJ4DYkaiAy1IABp4elruaieS1CipKlGIkTWxeLPqPZDr9AuuNJsgg8Lj&#10;sjbx07FVPGNNRpGrRWKA6QkgwCx9Q4pSHKQt0BC/WcxeG1ZTWQ1JWR6AII6nOBpghoYA00WSPUJr&#10;xuILXVzoxYIPeQuH0YwlkrtgzSlFT6QdTg/RDqdL2+F05QU5jImSl75D40IfSsjgO2H5n3OISkpY&#10;qwEgR1mKYbouAzXdNIAZ3prXEDQlKS9oRR820DOaHR1OzxAdLvYIzYKyIA97bDkL8mVN7OYBCKHx&#10;lJAGTJcd1MIbE6CC55CasWkeqOkhI69SccdZTciSQY1dXVAzCq0Ai40SSSqDGg2y0jgKOKNsq+Ss&#10;idUQ5LLdmd/QXcAZW7t08Z64k+4nHS6O9LxPz/hSFnbV0LXI+TQOgnRIGAVP74YBZ+wd45gKn4fV&#10;PKzD6dKHNrGhzYAz2s6l7emAM+TA2Qy6J0aVN+DoqjtNL53lSnGxnvNewWWB9wp4Us4r5GQjv9up&#10;MivzpdVYEpilIsBiiYaeCN5opaPy5rdleWVSBNMlzQfhkLkOpw/b4XRhO5xRqskZloquG9DE7VxA&#10;D7sOF+ulxL0QCln3ktWD0Xql5OXdVecVDmE4a16k2ISIEsuEwEFc0MmrqOU7xjkvh3d0cypq5dRw&#10;hwR1PCUvB5zuSB0940WKQE9XeqBH74ppDoczf3Q7oIGT6C/G6dZp4RV0sEfnD+Ma8qLAMjbC6WpD&#10;b+Hw6jnshSfmU+AMvQR6hhzyjmlldMjxLmr38j34whP85bw7xsWVBj7H09Ob8XVyg4oEn+MZ4/RE&#10;FuhZ8vLFeDwu6Ufzgxnfi+dwul91ON1uHU6Pjw6ny9vKGzXdDQXQG55iN8hLm2CavC3fLcjyWvEW&#10;6OlydPwVykH3ber8SZPUOGs3zqjQRz4Lu1v4nS+C11wWpjaqd1oAQRxPcVpMVPFMMITh5Sm+SViT&#10;fcwf6CgyoTke8l1WJll2BCCI4ykyCczIY9AQ9eY0kQJM90q+B7okWMUsRuxj0HDPCCTE00uKy22s&#10;lBhwxrDBfEbK6ejpSqFfkxCt6DrucLq3BpwxlXW4OFQ1N/Rpnm/w9P6Qc0O8OxKAMAqeks8ktIx+&#10;PS0tnOOUwozJXqhZ26EyZYRiDqzjKZEEmG4+eXmKLv/VIwnUYqNEg8p0a6RZWrk5vZmb0h5mFHug&#10;Zsw98kYGX16t5gypLIxE5X74xc1kukZw6ZU147lfh3H09BnP/YIN4wzddTiLnmRcw53cT+y4ca0w&#10;F3rG+fhAj96N1szR4XQ/xm1kdNu1QU98z4hZ0OPLgXT+4tSDiMinK7w2Xof37bPpCvkqIEEdT8lX&#10;konoblqV2zbg9CBo5f5AvndXk77D6VakK7ZdKNMFvzq9gNO1HugZe0QdTveKVt7q4hubVXkl13QT&#10;DeyAp9hDko3lPd24lryIKsMeIgfdQG7IAXrWuFLzGNFMP5AgGV3PDh3OsgfoWfZAvW7QG3VAYC88&#10;xW7AGbvmLX3uZ37DHgFnyCGXnNGV47rdAs7Qs+BM/ws4w1/kBgu+dl2Nj4Cz9OJnWb72XKeH7GrJ&#10;C3oGjmorthvfZK6PW5ivcEeElScpfvy4hn0Df7Fe8rOJLKn5AnAvUm4yId/yPBg68qmhu0gOIYKn&#10;hApgMacZmCE4qBl+49OCOS0JzKjypclgJfMA00UIMF0hgBkeCKuWwvS4DNR09QaYIalfqFgeAmrB&#10;MeEZeV9uqep2Phpuacg5cyuvsNQBCep4ipvy/fAc8eEmUnyOJ9xZIt560502pz09XZWtvDZV07Xh&#10;aqaRl7X4vnIdJ9FbijM2+NtwuZWVDWRcwuv8iVMYL1GHm7yM/ewOZ+lPMrr5Yrl4Viku3HIJP8FT&#10;/EXeE6yLcXpMtfxbbeyndB5P1XPAId2DLzzBn9CzVg5ym1O3FgEdPIVewBn+ghlsFPUxvUJ5aV3q&#10;9WLEm1xEWxvHftuAM/yZf5nJ2cOS11eC/GsQqt3455uYHv3Cg46Dn5biLL1IvrLiEvKaOMmTVj6Q&#10;15i7q1lhfzzFr/hnulx+NvQnt0Oa+TTgDL3IzZnmvBBwhh+MZi7ImZ/tZLFRh4NM+cmuzBfF1FZK&#10;AszISIAZjgiYkY8QTmUw40RgYSkLmKGQYAc9JQRY7AmKhZEc8FpNzsI0W/vsACC8B0+JFgSf4dyA&#10;GaYDzAg9gQU3BU94et6y6olgUInOmyyc6VfE1XQZYLHeFJuIw4bCMWsTqXwCEILg6eWmI5I+gene&#10;I6/410Z9GWC6egJMNx1gRrIu9D40C4wpIsB0hQRYHE5D9QJm1L0BpusN63CjKgdsZHrFrSTBhZNf&#10;ObcCbYsF0DMEAiyOkzynYWkS9nxyrNJvX3nfDkjYBk8fAlwEuxgwXkYM9IwdHffTWlwUGHs1fLO8&#10;G7cYpyuzG1cPKy7i3Lh0F5BWzHH28jg9FDpcnMaGeqafChd6pbjYKyJ6aNfRqxmaHPSL6zKurj/6&#10;PfG/EqfruZUbt2o6jqTx18oR05qOkek4aQyZOKR+Xc+tvOJcU/tbH1fsZhzDbanscf5i4eTeq9o4&#10;d1ncJMkWr0N/wa0TtcWfvKJm6gXbKcZma9hmMnFiN+NullbeV6xNnMS5ka9aOibu7Gbkv9B0KcYZ&#10;8YYmk7HfPs74sGt+lsD6jfqV3rWzk4ToPABBG0+ZIwDTRcKMY2xgAWaclQgwPS8EmJ4GA0wXQW4b&#10;qg2jBJie2wALv+ADteIpVWiZp4YJU1dIgOkKCTBDIRIdxmwJasbZL/h8KcwQoWxmC4MaxpL5xZiv&#10;qID2aR6xBVviKTYFTJ9dAjXDCqCmi4DydFT6DnlDO5A2urWZD/tjxoSBpqExjwZquvcG3nT1AmYc&#10;mAsw3ZECTDeWXLFfG96LLqURMmiOGlcdgppRJgNmJC50Mo1FQYAZCpEANDI5HXfyM6xhU4GRp2hu&#10;CWrGLBNghukxqOGWkqKNE0qjiReBl5+rx3VybrJu5bZes6IGzjjF2sop0drCZSv5vFS8JeZsHu5x&#10;yknlfmiY14sBCZ3hKTUI+iHGemc8Mugo3FKKK+QWVa/FbcDp7sfVuB+5FBdHZF6qRn7ModNszgYN&#10;GuWGVA0loRJuxyPbNujqcMxKOW6LK/HSyj7gMHIBt+gchkSa5xZJMqaOUbx/d1JZOCnGw8igk/cE&#10;/mk7Z7eQWrPc0tafQxop3f3KO0dtMU737xal8kgqSActSV6h+U6bJNrQ1bJw0Kae/4MGjaO2ARc0&#10;Df4160jnINDOWwe9OkOqoE0DR9sC3tqx9HluQ78wTIU5bnk713tdTB06kcwOnOFLbaFvhk7MyAbD&#10;cUMHyMRJ9W1UHGEmL8YZMSGv5Ne0UaL6esDp1g4dXNrt0eiNLQy95b2iDTzA1jmvaOW1vtrgoqOo&#10;c9vhMLLNLb3Bxo7ZhF85yzErFyx1QNDGUzzYO3pjnJAW/22Mu43oJ2Ycd8b5SoHVRu8mW5IORRBY&#10;Q11gzTcCTJ+k5Lb0JvwoLwbD0+tNzg+Uwgz1BqsavMXGB0957w7iwBVz/lIqkE+7ptyAYdgCTsV3&#10;qN3lzZjjVH41sAlA0MbTW0ia2o2xCx+oxZwOqQVYfEVABPM1SGNc8YNwIqqaywJmXOUUYIYIfiFo&#10;ZYTgi7qkAaYPGmBxihvqDTBDIbIsaEphRjjB4wxJATMkBQz+CwnzwSmtxzaIk3N571UdDqTxFI93&#10;ybc1vEVoGb8KCZSuGqB0NxaUMXf4iYhX9lpI+BVJa7wwA5RuMaB0GYHSTxB543OFoHEvLkL7mhrK&#10;7343Rm0ncwE1ADVavupujDWHjFiIKuLeeFFQRjR+xAUo/cgYfiCJkoimCpmSjM23QEyXEsR0e8sG&#10;cWM0SgEzurMBprt1gOnZL8CM4JUC0dhbkPu9Guttfx9NjbETHqgZkko8Gf17ufOsMc7iy5WFjXFU&#10;CjBq6mneJpcCNqUwQ1KJBNoQKhrUsKlQMyooaa1ZhRZgtHLXeAsw3S0DTJc0wHS9ye88NMZJNDmI&#10;YBlLfuWhMQ6FBZghqZ8XG+OGRYhguGWAGYWWb0I1xj6bnKQohumSBmq6sQJMFyHA9ACUC3StjASY&#10;0T+mj93K1kjRgJF7arEgN5By87oIpk9sgZqhEMm9xswsdys1pTBDBHFy2pZTJQXM8BDADIUAZihE&#10;FkRWoSUhUwrTSwK54orPtqkKwaC6Qmj/y7ml8QKv3A/W0Ltx2qACM6tYP33wpl4RNd1YcvGdVfgD&#10;RmWLOqiU66Uw3QqUJVm9bei2YcGFp194ybUFrbGmogzuqel6CzBdb7L10xp3L8gha2tViKWosXgE&#10;LKxYoYj8IlfuBuiUk1vkyr6jpexAzzAdHCFWdp5TqRPb0LzJcSpeEXBQAp7eK+A7esz5VGUt7aVj&#10;WgzTgyQIWgiLNQ0VXq1uD6vz07tv5Y+fTmf39/r1dP5xs3959+3q9rR/3t5/3D4/u38cHz+9fz5O&#10;Pq+e6edtPjb8WpyP5gHsecfg3Z6/hmDn/7L5cnZDuL8mr8ft3cV/Leg3Aqbf14vLj9fzm8v2Yzu7&#10;XNxM55fTavH94npKVyZ8+PjfF/Ttqr192t7fb3Y/bXebyZeX593plv7j3cXT+Xy4vbo6rZ82L6vT&#10;Ny/b9XF/2j+cv1nvX672Dw/b9ebq/rh62+4er+hmg+nVy2q7u5i80Y8czMguTq6skFP3fykhj/vX&#10;3T1Jt7p92qzuf5C/z6vts//7asixUywpAE+v67fD6fZ0+Pn47lv+69P+/pefj5Pj/nx3Qd73eXOk&#10;P572x/8kbo+rw93F6T9eV8fNxeT5D7sTsU/3xRLs7P5Bd1xSUE+O/U8+9T9Z7dZE6u7ifDHxf74/&#10;07/oK6+H4/bxiUaqnC52++9ez/uH7Zkt13El/3g7HTyv9IcYgTBlRnjbH++9Bfivw3G/3pxOZJU/&#10;P60OGxqbB1v/6TNpYHtP+7uUbXerl83dhTM4VY3EkEDe734+yr9Ye5NPb3/c3xNyRZw7Ib48HJ33&#10;kvknX4jWVJIT3avq7+jzLrjmz2jvb7KmWQLLH3z3cPRRMOE/7i6eye0c7dVnsh0rh6JHIOwFwd1X&#10;t8879i4+Jqw71/fU1/n++1/nXDQIE0+G1HTxw/yHeXtJB7l/uGynHz5cfvfxfXt5/bG6mX1oPrx/&#10;/6EahhQH6m8PqYEWeu7vswepq8j94Xb/h55Grbi+p7mzYr/W0xqZsBOeRlPF/4qf1V/djOeF3+Bm&#10;h+36lv5fQoD+GiW0/WGzoznnYX98WZ1P3+yPj5hTXp4pp02vr+hb51dOzn5qeimi8bI6/uX1cEkz&#10;FU3E20/b5+35F0eOTMpM7T7/vF3z9MD/6OVGagt7j6WPedSJ71AC5b9D+Wm7/mm//stpstu/f1rt&#10;HjffnQ6btUv13X86HvdvPIVRFvf1xJAKCzbk49Pz9uCVvbrlv0Vimk2iqTihND8ff9ivX182u7PX&#10;3HHzTMLvd6en7eFEU9jt5uXThmaA4x/u/ZSUSnL1/LvpdFF/f/l+Nn1PSe7mh8vvFu3N5c30h5t2&#10;2s6r99V7JLnX04bUsHr+cNj+9iznix9MFqOU5lXi8v5x/W+kbMpnVEWdj5vzmiqt1e0D5Vr575QS&#10;wwdOzZ1mWemFU5tsH9KFrf7O+t7UxvfwcsrpznFkJrcjMeqyiD25pYyx+H+ccQaV56lfoH50/zee&#10;XoumJhiA5nn+k/7fByH98beTJmihH6UJF+EsECeT302a8DNgyjO/pglfAVeLUAHLNVhdmuDdWJcm&#10;mvC20Nc0wfV9WHLmSwsOJb+A+9tNE9wUitKE2w/43aWJxk1xX9OEtlCmDRJuclI14bfjuzRRc9vJ&#10;VRO0xPHr369p4u8pTdB2S5QmXGPxd5cm2q9pwuinNZXcJ1dVrX+Fq0sT9J98mgjvU3zNEn9PWYL2&#10;baIs4d4h+N1lCd/c/VpMKMUELnahYsLfJ9lliRu+OJCLie500tc08RvSBO3UPN6+PdLmDDWVHmmz&#10;6Gm7/rA6r/r/pr/fDrebev+0f77fHN/9jwAA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DBBQABgAIAAAAIQDotkNa4gAAAA0BAAAPAAAAZHJzL2Rv&#10;d25yZXYueG1sTI9BS8NAEIXvgv9hGcGb3WyKMcRsSinqqQi2gnibJtMkNLsbstsk/fdOT/Y2b+bx&#10;5nv5ajadGGnwrbMa1CICQbZ0VWtrDd/796cUhA9oK+ycJQ0X8rAq7u9yzCo32S8ad6EWHGJ9hhqa&#10;EPpMSl82ZNAvXE+Wb0c3GAwsh1pWA04cbjoZR1EiDbaWPzTY06ah8rQ7Gw0fE07rpXobt6fj5vK7&#10;f/782SrS+vFhXr+CCDSHfzNc8RkdCmY6uLOtvOhYp+kLW3lQKk1AsGUZJzGIw3WVqAhkkcvbFsUf&#10;AAAA//8DAFBLAwQKAAAAAAAAACEAM8+6v9YBAADWAQAAFAAAAGRycy9tZWRpYS9pbWFnZTQucG5n&#10;iVBORw0KGgoAAAANSUhEUgAAAA8AAAALCAYAAACgR9dcAAAABmJLR0QA/wD/AP+gvaeTAAAACXBI&#10;WXMAAA7EAAAOxAGVKw4bAAABdklEQVQokY2RPSxDURzFz7te22jjI6Wqr9pqkWowIJGyIVjEYhGT&#10;XWK3GNnMRiOTxCQMkjKor/hKW17RpK/p16tW+4So9lq85LZd/LffOTk35/+/HKUUALC9urcbOA3P&#10;lkplHgDGF0c2r48CC++pgpVScPgbXb3mw94v+KeWxjY4SinKZUrW57eeZCnbhX+OyW4UeQDIpwsC&#10;G9To+K+1/WWHvrH+TdXEi8jk1srOgcp1PCnyACBL2W72VXNnS7DBaEixWvw53c9yR2/7FQGAB584&#10;xxpur+uwumbI/zLNst1juSQAEA0mhlmja9DmY5lSysXD6QFWcw3aTsin8tUUDcUrwo4+wc9yJpZz&#10;5WXForJOr1VMNqNIkq8Zz/dn0aAaQk/bnaFZn2HDUigxxLLQ03ar02sV8li1S7uzNVCz79nLTFWz&#10;cwAgspSr+Fu311lzrMh9bJTl7mHHMQAQ8SIyUVnJfMtyLlWwJl9lj8qkjvxY3eYbAPgF3paH84Mq&#10;YDsAAAAASUVORK5CYIJQSwMECgAAAAAAAAAhAAQV3QBIAwAASAMAABQAAABkcnMvbWVkaWEvaW1h&#10;Z2UzLnBuZ4lQTkcNChoKAAAADUlIRFIAAAAcAAAAIAgGAAAAAbUYQgAAAAZiS0dEAP8A/wD/oL2n&#10;kwAAAAlwSFlzAAAOxAAADsQBlSsOGwAAAuhJREFUSIm919tPVEccwPHvXHZxUURuiy4srICGGoPa&#10;VBHiLdXY2CZt2ofqYx9MjL7a/6DxD2gTn5vUqG++eL+0GltiDOAlhURAZGGLoHJbWBHPZY4PpqvL&#10;bog25/T3dvLLzGcm8/udzAjP8ygUmWNXf319pveHgsn/GGpDZY8oBLr9U80z7b/9jRRGb4re8wNz&#10;use3YTypCyVfn+s7iGO03h7rKL1yaIcf4GTsl5eyIjIhC66ma2w7QPiLhgt+YGbyVSW2CcnEqsGC&#10;oEnN1gOI6uXjfoD2reF92CakN0Xv5YFmPLPGHZxZBxBqq/nTDxDLhAF0S/R+Huim5upxjCYkbRlf&#10;OeyLd3nwawDZuGogD3T+Su0BCO1NXBVaOn6AbjLdQFhZqq40mb/DgalmAJUofeIH5llu2IxlakRE&#10;z8uq4uc5oJexVljXkwcAtE/n53SNtXov5qP609WdALk71NLxXsxHAVRzRa8foDe9UAGgNke7AXIa&#10;37oxdABAlBalVWPZQN5gx2jr0uA3/7bNh4R1fuA7ALWu/FEeaIZn1wLorWvuLC4Y++7T9szhi2dN&#10;aq7uQzEAlHCXHd3yc9GhDafyQPfx9HoA9UllT/5S3aLin3b/+FEYoDdWPVRNZf3Z7/eT9vWhLwFC&#10;u+J/LB4Y2hm/+bFYocgWjTsyW2/GMjEAWVX83I/JlwSdB88+w/WUrC1J6c3V3YGDZiSdABDlkYmg&#10;sBzQvp36HCC8f+2lwEHP84T7ZKYJQDW+q6jAQDOaqTWjc3EEnt4d/z14cCSd4JUTESXhORUrGQ0c&#10;tC48/hZAt8Y6gsSyYPYH2xTs+QFIzzXK7vhnF0BoR/xW4CAL7jIzMpsAUC3+3EGXBO3Op20AIlr8&#10;TPp0S1sSdDrf3kH1luouEVZW4KBJphsg+IbPgta1oa/g/ykYADGZODnpTS+U+zmpWl/+KHK89UT4&#10;++bTQoic15KUdSuTfmLw9vWVOXL5lHWu7+Di3BtJThIMciUKrQAAAABJRU5ErkJgglBLAwQKAAAA&#10;AAAAACEAnv7ZT4oGAACKBgAAFAAAAGRycy9tZWRpYS9pbWFnZTIucG5niVBORw0KGgoAAAANSUhE&#10;UgAAADYAAAAyCAYAAAAX1CjLAAAABmJLR0QA/wD/AP+gvaeTAAAACXBIWXMAAA7EAAAOxAGVKw4b&#10;AAAGKklEQVRogdWaW0xTdxzHfz0tbWm5ltL7jUtbuZQBAgoyRLNFIDrdEqeJcXtxRmOyxD0YF7Mt&#10;c9leps64ZIuJWUzcnjYcPBid4AWFIVMuwrgUi7SlpZaWFlpKS+llD3i6A1RKb7R8ns73d35tvt+2&#10;539+55zivF4vhILH40WUA5rK3rtDh9VDunLtqL7Y5XSTQnqzMGCKMkbyqnJuV+wtus4RM/rROi6U&#10;YOP9msrmy/cuKQe02yPqMgwIRPzCriPbLtYdr/kKT0BcQQXzeLxI++/dp25euHsFW88tFbRJKkSt&#10;lJREU8Qdr4HTsUgd6lA0KLrVtWit6oOSqx9+Xn8iqGC3rz76+q9r7V+iOpWRrD18ruFYXlXOnYg6&#10;DgKv14v7t210f+OFliszegsfhwPvp9c+2rHuYA9+6/qs+fK9i6jOr8699fF3Bw6REom2qLkOgv4H&#10;8vd/OdN4EwCgrL7wV2Q9L5o1WDn3bzw5g+pURrL26DfvHYmXUAAAslpJU3Yxvx0AYLBdsXddwToa&#10;e05ap21MVO85Vn0+MYk8Gy2ToYDD4byCfPZTAAC71ZEWMJhr0U3sbRk+hGo8AVmU7ZQ0RdNkqKRk&#10;Jk2i2wGDGdQmiUFtEqOaIcoYSaZRp6JlLhysRhsLACBTQBsNGEwjf1WC1eIy4YNoGQsXo8acCwAg&#10;yGc/CxjsZZ+mGqs5YubzaBkLB5fTRRrv11QBAPC2sLoDf2Mjuq1YnVXE/Tta5sJh3uJInzPPZwIA&#10;iGTczjWDLdidVI1c7/spkqkkS6YgYzTaJkNhvF+zA2DJIyuLPrxmsCmVSer1eH09PCmzF0Fwnmib&#10;DAV0buVKmH2JyeSZNYMNPn6xD6vF5cL70TQXDooedS0AAFfK6AMIsNxjl3kAAJ6U1RMtY+GiGV5a&#10;C3gSVi9AgGDop4CS9RavI1rGwmFiWLfV6wUcAICkQtQKsEYws97CR1cZAAAaO1VFohDnom8zeJQD&#10;2koAADo/XZHGTNEArBFMNaDd7l50E1EtknE78QT8YvRtBo92VF8MACDIYz9Da28Mplca87Ca/3rA&#10;jEfGeidqAAB4eaxutPbGYANtL/ZjtbCA80/0rIWO3epIs0zPsQAAcor5j9G632BulzvBrJsVohqf&#10;gHcyhDR59G0Gj3pIV75gcyaTqSQLO/f/mzl+g+nGDIW2WXsGqtnZ9MGkdKphI4wGy7TWnA0AwBEz&#10;+onkBDta9xsMO0YBAPDy2N3++uKB0aeq3QAA0m2iFmzdbzBFt6oWq8Vb4/NSxelYpIz1qncCAJTV&#10;y25g9/kNNqUySbGan8d65q8v1tz66eG31mkbM7uE/zidnarC7iOsbJ6bmaej5wUAAEpqoom24kWx&#10;xuP24Bsv3P2x44+ek/gEvLPhRM0XK4fzVcFevTQUYE/MrGz6IIFIWNgIw+tB0aPa2XSp9QeNXF+C&#10;w4H34Nm6k7mlwraVfauCjfUsnexQckoEj8I1Y9SYc4Y7X9bNz85nBO72j2pQV2FQm8QGtUkCAIDg&#10;Edfhcw2fVOwruu6vf1UwjfxVKVYLwpg43C4Poely66XOP3uPR+qBRVI6xVC0S3pz99Ht39N56WNv&#10;6lsWzO3yEMafL12JAiydmMOZ6GcNVq6sRtIsq5E0h/oeWJIzqHqGkCZfz8y6LJjdak9fMdErk9Io&#10;xlCN0NipqlgtPMuWe3mX8l2s5kqYfRtrJ3IsC6YZWX58CQs5XRtrJ3IsCzbWN/E2VmcV8eLyVtt6&#10;8AVzOhYTDapp38RBohKtrCz6UGxshY8v2MSQrtw+t5CKak4OY4CcRLLExlb4+IIZteYc7A5BATsu&#10;LyzXiy+YvGt82YooknGfbLydyOELph835qPbOATnERZs3hUR4HUw26ydpldOb0GLlGSymcZJU8bM&#10;VQRAAAB0Y1My7CyHvduzWUEAVk/00m1ZLf7bNw8IAIB6aLICW8wtFT6MiZsIgiz9J2rS99chSgrZ&#10;zJUw4vKpZTAgxglTrm1mno4WtlRm34nXW9nBgKBPAgEASBTi3J5j1edjaShSIOpBne/4Oni27gRT&#10;RB+JpaFIQZhUTMkSSATHgdPvnC6rL/wt1oYiBWHe4qCd+vnIrs0+Qq3kPwb4MRZ9rMAgAAAAAElF&#10;TkSuQmCCUEsDBAoAAAAAAAAAIQDfWSz+oAQAAKAEAAAUAAAAZHJzL21lZGlhL2ltYWdlMS5wbmeJ&#10;UE5HDQoaCgAAAA1JSERSAAAAJwAAACgIBgAAAH314+AAAAAGYktHRAD/AP8A/6C9p5MAAAAJcEhZ&#10;cwAADsQAAA7EAZUrDhsAAARASURBVFiFxZhPTFRHHMd/M+8PC7vssggsggurXWmwClWxSiINIpVG&#10;KyUhJqaHJjaml7aXXtoeG85NmqaH2tj0ZNKDIVRaS5SQYoQGcUFDsYLSpYDiFgq7LMuy79/0QN+6&#10;b96wNYG3+z3N/H7zm/m8eW9+M/MQIQTSSZ1cejn+VeBjuSd4RnuyWp628TaIe7VkNK/j+Kdis+8G&#10;Sgcn/TTVGn2n+yrImmA1lEEClp0/t7+xKZz6V8QXOfHDIJmP7TQ4MNJQvhjdbh6yknACAaTXuUOe&#10;AL9Z47XPBztoMOzNn3F89+a7QoO3f7vhpGuP26Lnr3XqgGR53Y1ZDUlCyZF7gmdou+PblgtWgAEA&#10;iK3+Lv74rlupNiac3DfTTJbX3ak27pWi34XGij4rwJIw5Y65ZAUhwoRTg5E9tI0/5LlrIRcQSRXl&#10;/tmm5HhHd/7GhFMGnjTQNq668IGlcJGEK/Ub5w96Akw47Rm1QgFAaNl93Uo4+m1xVe4JE5wWinmU&#10;u89eo+2czxW0FG4kVJesYKTxx8oGTXDqdGQPSKpoANu3YxzlCWtWwmkLayV6GXnyQtiVEzHBKYGU&#10;J/hPfF3pHSvBAAC0p8+3RqHB+ysAI5Uow/NHaRtXWzJqKRkASJ2T5/QyLrXPAzDgtKnwXtom1JcN&#10;WAlGYrKdqITT63xt8T0TnLa87laGqcWQy8ex1zljJZwytlALMdmehGvY1W+Gm18towP5g54ALspd&#10;tBJOHVuo0cvIbVvGbtuSCU7qetROB3J73ZNWghFV46TuqTa9zteV3kEOcdUEp/6xtI8O5o+UDlkG&#10;FpXyo+1d3fLN6Rbdhn3OZD41HJnU8cUDdAfpZm71o95vWJ/Ci0oZCdXRx7Kc89VXTHBEUkV1ZqXS&#10;EG0XYvzh0mFmx+OL+xPfj12ElFW2VQlNFb38sbJBvZ58rXL/7InUFQOwkW+QXYixOpKv/3l2O8H4&#10;+rIBx5W3ziGMNBMc6/UIJytvbtaZfHvu9e2hworY5u/Mv/p2Ky6whQ0uvaCO/n3YFFe9Y5zVHyEE&#10;cTXF97A3f0v5j/O5gsKp3b/wNcX3mdx6Qb4120g7sb/gESsIIUTsHQ2fbQXsRYQBAEhczlUfm7ct&#10;sdl3w2qAdMIAAEogdIQ+JhnO81kSBgBQp8J+2iGe9f+YeRyjNmZu6Gm9yZGSqbOljZl7uFRNO/j6&#10;8tuZxzEKa6GYRxmaN86cgGWu0jmdHaTnwiSSKADNeH/l9heNYY89lC0oXVjqCZ6mjdxLbmZ+y7Sw&#10;NhetoI3CyYpNt61MCisjIdO2xVUVTmQDhhZm/XrgazYuGNkW+xdYXMnNNAhLTLj4F8OfZBqEJfSP&#10;5+swiSRctINv9PahHC5hyaAuW9hx6dR7yMavp20Xv3z//diHvZesgNh0UKe4UvDwog+7bcvp2uGc&#10;Cwcu279s+gBZfDdNFVdVOPF/YAAA/wJDmoMywu9RlwAAAABJRU5ErkJgglBLAwQKAAAAAAAAACEA&#10;87To1Z8bAACfGwAAFAAAAGRycy9tZWRpYS9pbWFnZTUucG5niVBORw0KGgoAAAANSUhEUgAAAGgA&#10;AAAsCAYAAACJ1f3bAAAABmJLR0QA/wD/AP+gvaeTAAAACXBIWXMAAA7EAAAOxAGVKw4bAAAbP0lE&#10;QVR4nO17eXRUx5X3rfdeb+pFUkst9aLWAtoXBEKIxRjwCpiAwTZg4jg4k8TLZycTO85kYieeOJNJ&#10;7PhEtvFxvNvxijfAYDBgbIPNIpDQjha0t9aW1C2pW63e3lLfH63Xqn5qgZ3Pk5nkfL9zdI6q3q2q&#10;W3Wrbt2lGjDG8I/6FzjafrOzcBfvvmf/wa9Dz9km0gNHOjdyXePzxTr/3qYfOBc8w7pue//0t8kb&#10;N+BOGSt+yeYwPhV05j4/7Mx9ftj75LlffdN+GPhHhpLxKbYXPSdbmXbkcqTYy8a41r17Do96k3Sf&#10;bF9BZ8R1AgBQyZp+xdaCF5lF5tPfJmvsV33XCP2TqUyp6WzskVuX/639IIzx5Qc707dm6qdHXwcK&#10;CYABAQAIE3490srd2rc238DVjSz2PvrVEwAASCXziu0os6Zf88p3tnp+fOg9rmF4MWVQDwOC8IAx&#10;j65+QLC55vmePPdrwIBARrFAIR5PBmLpnISm2I+3r/Q9XflQ4JW6nwACDCqZF9GIxz4uRvPqxs2T&#10;/3JwD3i5GN2Brau5iv41vufOPxhmWgAKe4JaOiehSfWL5Y947vpkN54IxIOMYqlk9RAghHUHtq5y&#10;37z3mGD3WLQv3bCdv+gs9D9d+RDIKBapZF7MCQx2+ePp+fqLuiM7ylzr363gO8Zz6BStDU+xGuzj&#10;YrCXVctWpHypfWvTJiSjWQAA9y17PmUrBlZBgFcgjXwS1LIp+ebsd/HIlDl4rOs7SKNwIxnFYj+n&#10;wl5Wrbqr5EnlfaV/mlj8ahcO8goqMWZEGJky0ik629c+amyro4C9MFLMNg4vDFb0X+nM2OV1Gstx&#10;sHZo8diSV9sdieXY+2LNT9jGkWK2caSYd/ljBT+r8L1Se6/DUI7HV73eyDYOL2QbhxeyrY58jDHw&#10;E744Z+az4w5DOWZrhpYInoAmWDmw3GEox470ZybZ84NLnWm7vM6kcsw7vImCICCMMfBObwLXM5Hh&#10;SCjHjpRdXn7cFy94Ahq2aWSByKN/X+utzuRy7Ezf5RWCnGzqv0793pFYjl3b934SVkO9rjSH8amg&#10;I/kplm0eLXRan/Y7k0K8YIyBrbWXOpPK8VjhC0O8269x5j4/7Egox2ytfTHGGAKH2jc7Esrx2KKX&#10;uwVeoMR+BV6gxha+3ONIKMf+g+1bMMbg29e6zWEox2MLX+oVPEE1xhimHj/zqMNQjl237fvYf6Dt&#10;ZkdCOR4reGGAvejIY+uHFwXP9F95WRWHeYF2b3rvNF9jX0qXGM9ROsUE3zORCT5OhRJjRoDDjNA9&#10;kQkA4H3oxK5wQxrx2jc2bWZP9l0NAMC3OAtdV79dG/6cl3BB8+y627ErEIe0cjddaKhDMpoVBiZT&#10;AQCYnIRm3uaaDz5ORWXrW6gElSN8MvUqp/9I1yYAAKbEeA7RiB8vfGEYArySKTOfRirGy7U4igAA&#10;ZCtSTiAZzfLTPDILk8+L/XC19iXACjIqRduLJwOxEOAVoGJ8zCJjFQAAd2FkIQAAZVQPctX25XjU&#10;m4R0ChddnFQDAMC1OgsAAOjchAuIQoLYL980ukDoc6cBAMivyzgEACC0jRUAADBLTGeQWjYFAMBV&#10;DS4HAJBdlX4Uj/kSAADooqQ6JjuhJTzXywmIPdq1ia+xL0XJ6iHdge1XaHfftE75w0W7AACYpZaT&#10;lF7lpDJiO2c15DGNlIyPyojriNYv0sgnA+823wEAwJSZT4vqIXigfSsAgGxV6mfBQx03AQDI183f&#10;L23PnelfDQDAFCfV+N9ouBt8XAyzIuWE7qNtq7S7b1onWxK6U6j0uA7B5Y8LHg0JVHZtxifE3DaK&#10;ddyp0EaSr513IPz9WPd3pr8fEseTrZ33MUIIAwCwhztvnOYv3AYAgGtyFAMAMEtMFUhOBwEAgse6&#10;NgAAyFanHQMAwAFOwVYNrQAAYLL0LeJayK/POEj2ddkTxJ6dZmyp5SSeCMRjwCjw/vTClpoqKKN6&#10;MK7ijhzsZdUAANy5wZWTOz46BDTimZXW48wS8xnVz8r+AAAAAqYmv7f/Y65y8ArZmrRPubrhUgAA&#10;ZkFSjTAyZcSsIGPPDVwJAMAsNZ9ij3RsBgCg8xIbBKcvMcyUVuYKftZ9gzjhwJsNdwMA0Fn6FsHu&#10;MeMgr2BP9l4LACC7Ov0wngzqwMepQEn7kUY+KYx6k5BO7mLPDy2fFnI195XtegAAyqztE8fiO8Zy&#10;AUKnzv9qwz0irwAA2BPU8F0TWQAAdKGhPmLNjof6YpZbvgIAwCwv4xtHFwEA0Nn6ZsHpS+TODy0H&#10;L6tG8coxKlvfzLc4CwEA6PzEhm8kIKSRu0HF+IIH2rYFD7RtozLjL+KJQHyIcWOl54HPXuIbRkpE&#10;emHIY0F6pVP14LJH+RZH0eSOfZ+ARj4Z4lyQCzZXBrMouUqxLf91PMVq2GPdG3xPVj7se7LyYQAA&#10;pJW7Fd8rfFl+TcZh/66qXwEATN1z+J0wP8nqIc1fN96IHT4D0Iins+JbKauuBwAg8Fr9vYHX6u+l&#10;0mM7sYfVgpwOMnmJjUincFFmTb8w6ElxXfnGBQAA9QvrbxU6J7KARrxsVernfJuzAOR00P+X6gf9&#10;f6kOGRsa+aR8S85uZqGxkqs88iYAAJ2jbwYA4OqHS7ErEId0ChdDLCoOcAquajB0MqZVJQiYovMS&#10;G/mm0WL3hvfOhOdiiBlWPbD09+wXtnXYE9SCWuaRLbVEWJNfy4rDPk6Fg5wCAADFyKaAFeSY5WVI&#10;p3CBl4vBvMAgCglYwJRIgxiKwxgj7A7ERkocYUqncIX79gS1mBfo8Gc5E0AqxgcAgDFGeDKoA4wR&#10;+R0UdAC8bAwghJFaNhUeBwMCBBhpFW6YCmowBiSOhTmBwVNBjcgDqGWTyMeF+4jgBQMCCgmIQgLS&#10;yCexgCk8GdCFNpDCjSgkYE5gsI+NAQCgtAp3xHp5Q/WgoAOIpnixXpgM6GB6jQAAkJLxIQUTwAFO&#10;gQO8ElGIRxq55xsL6P/jfw6XVHGOgfF5zv6J+V+nIyxgKq3QfE6pUbjES3S0dyxrYmQyRaRJSk9o&#10;jU3UDP2/sfzPh6CfVXXV9q2iGIrFGFM0Q7GZJWlfAlxGQPuf+vzPjSfaNn+TwdKLLGdv/88bv6s3&#10;x/b89Vd7PxhoGykWv9351LYNsYmZ/+sEVPd5yy0n3q58gAtySkQh4Zqdyx9beE3eh3+v8bsb+q94&#10;/qfvhqMhluyk+l+8/aOQiX+phh3VvWvIMqKQQNGIj/yjOJKmp3Fg2ek9NffwnCAjhUPRiLdkJ9d9&#10;GxP6tlH3Wcu2nsaB5f0Xhxf1tdgXjw250v+e4/c0DESEgpIzEpvF/+c8QS6Hx8QGWBVZd/czt67N&#10;Kcv4TEr7+I6XGoY6RovEMhtgVR3nbVeRNLpE7WCsQTv4t0zgvxMcy8u76/uvEMuMnA7MK7ae+nvy&#10;0NPQv4Isp+QYww79nAJqPtWxgQvyCrIuOT2xRUrHsbzcNeqxkHXWXFP1QPtwMVmXWZL6pb1rNN/t&#10;nDJK+7BkJdWr42KcYYYbB5bxLC8HAGAUjD+twFxJ0gu8QHdU967BgBEChGNilWPipNgAp+xrGSoV&#10;hBnLUAqKovi0QstZmqE4ikL8jkc23BH0cWoAgBitcjy9yHJWHGfK5UuwdzkKpH2g6ZhivDHWlmCJ&#10;6xbpu+v7rxAETCMi5iiFIVXfJm5WjDHquTC4jPyeUZwS3iBzCmhQssCGVH2bLsoF399qL/G6fPow&#10;4xQS5pVYv9r358+eIum66/uveGz7S01zjbd6x5Kntjxw3f2tFV1rSX1snJfY/O/v3RmxQBUf1f34&#10;g8eOPCeW04ssZ3/26s7lh5778vfH3zr7oHRjRUNqvqnqgdd/UHZmX+2dHz5+9C/S+rHBifQX73//&#10;YDThkEAUEh7ec3d2jE459uw9bx8n1fqcbRDgNd9dWn7jz655cLR3LNs36Y8TvynVCrc1z1QtlucU&#10;kPT+mbfQeooi4k0iBjtGFpDl2ETNYKIlvst2YSBiV6i0iomrb1/2BEUh3jEwPt814rF0E0e76pML&#10;39/ywHX3D7QNLyTbmeYbGqVj2rtGIxYtfYHlTP0XrTcde/X0wyS/84idOBcc/eOZEfNcZD0JAPD6&#10;wx+9Swonuyz9s+T0hFZaFgrdiGD9XIzX7Y9nA5wqa0n651lL0j+PNo7fE4g9u7/+hwAAGAM68c65&#10;B9b+aOXvugj1CgBgyjQ0MsQYUQXEsbycNI8BANIKTJXRaC+e7b6eLJuzk+udAxMZXvfMqZKrZFP3&#10;Pf+9NUrNjEM30DZc/MRtr4SNBpmc9gMAdFTb1pD9zV+U+pV0zK66vivJcmq+uarpZPsmcry7dm1f&#10;p1DJp6LxTMLWKFEvC1JOD7aPLLBdGFwq1mkT1MN3PX3repqJNIik2Pyza38+17fuhv7looBCfWrs&#10;jILxd0sElFWa/gVZjiqgztreVeSxAwBACAmdtb0RCzPaO5bdfLrjBrJu0XV57/U2D5YJPA7fAemF&#10;lrOkcAAAms90RrTLXJx2HABgVLKjTZmRJ4gNcMpxuzuVrDNnGur2lR8Lq1QsYKq/1V6Copx4AABj&#10;RmJzjE41PjXhTZDelZbs5Pq6z1q2knXWXGP15YTTVde3suKjuh9LDSsRUkvNnJXUwMjo4MBF+6KI&#10;+c43XCDLUQU02B6ptgAA3vvD4RcvxSAAQN6K+YdLri/Y/cFjh5+/1KAAAPbOSDVlyUmuG7E5sx19&#10;MwKiZXRw/qLUkyRdZ03vaq/bHy+W9aZYW6xBOzjpnEoW69gAp3rmzrdmnTwRmviY0Yf33p1lax4q&#10;C/pCQV4AgFiDZjDeqOt1DEQ655mloc0zFy6e677u+Z/sPoqnk5lfB4ZUfVvAF1T3XxwOC0iulHkz&#10;ilMiYnFRBdRV27eKLMcl6/qKr8rZe6kBM0vTjucszfiUohHfWRupgjIXp56Q0jed7NhIllPzTOd7&#10;m4fKyLqUnORakKBfsuPSCs1naRl9yd0thWfcawhMBbWjtrFssj69KKWCoimu5Uzneilvl+rv2Gun&#10;HyKFc8cft2xLzTdVkTQv3v/+IXuXI18sZ5emfdHfai8haZRquTsuSTtA1kUVkO3CwFKyXLI2f/em&#10;n1z9y0sxKcLr9sWP9s5MnKIpLiXXWEPSOAbG5wW8Ae0MDeJTC8yV5w9/+j2Sbn5J6pfS/rvq+1eS&#10;ZXN2cr1cKfPe9tuNO099WP1/ojmZWMCUZ9xrEMsxOuW4Sqccb6vqvpakyyxNO+4a9ZhdI5Nht4GW&#10;0cGUnEj+SbhGJ82dNb2rxbIiRu7JX5l5SK6cSf27HR7jcLcjj1wTS46x9vzhCxHzzY7iY84SkKN/&#10;fL7UVzFnJjVI6ebCYHukmRmXrO2PN8b2knWdNb2ryR1nzTOdlytlXqkFRzpsACGfYWxwIp2sE6MT&#10;SzYUvbFkQ9Eb0XhyOTym/1i/K+wkJ2ckNitU8il7Z6QJnZZvquys7Y3QHqb5hgvS+5NE+3nb1eRc&#10;DKn6NlI4AAAjNmcuSaM3xdr0plibvXO0kKSz5hmrQYJZoR7pIgEAZM9hOkZD06mODWQ5WnhHesdZ&#10;c43V/qmAdpCIRgAApBWYz5Hl4W5HHmn6hu4o65x3jYjxIVcaWc5ZmnFsuMeR6xycyBDrEAJszTed&#10;l55A6Z0way4dIxE8J6bEzcout0os3fQiSwUAQPPpGUOJoilONJRIzDpB7ZIQjSFV367Rq0cuxSQJ&#10;6QSzogwq9bEyF6edAAipIrL+6R++fobMpwS90/mcaVhzjdV+TyB29+8OvToXP1yQU5JmuVwlm1p4&#10;bd77I7axHJLOnJXUIEbhSVQdbNzZePzilmh9r9y6+FllzHQychpNJzs2PkKcVgAA0uUACGmMsSFX&#10;mlTNJ1jiuqRjzBLQpHPKqE1QD4vleQutJ6M5qNHAc7xsuNuRr0tQ2wEAACGcKgnTBP1sDEKA4426&#10;sNqz5CTXKtWKybU/Wvm7M/tq7yITdOL/NEOz6viYUZ9nJgGYVmCulKtkU26HxzzS64y48ElQDMVq&#10;9DEjBqu+/Ya7V//GmJHYUnO0eUeYTwBYcFXuHgCA0nUFbzccv3jTxLDbGp4XL8ikfapjVY5F1+W/&#10;J1Mwvsav2m90Dbtn/EaC/9gk7UDpDYVvnj/U+H2xLilNf7G/1V6iTdCEx09K1bcp1YoIYQP8gyXs&#10;yne+VtnbPLRELP/g8ZtuKb46tLD/rLjsq57/LXA7PEby/kEUEqy5sy/VfzZEqLiQXgxq5yKWIsES&#10;1yW1WKLB0T8+nw1wYQ87Lknbr9IqJ0iag8+e+MPYUKSFJkLgMd3bPFgW9E/n+gGgaHX2R3pzXM/X&#10;5fW/G4KAKa/Lm6CJV49yYiReErf7WxAhoJfuf//gkMT0uxT+9ZXvr8hYkFJxObrXfrlnDxnl/eET&#10;N28pWpPzEUnjmfAaao4277hcXwq1fDKtwHxu+0Pr7/y6fH5b4Dlexvo5VTSzu/ZY8/a3HjnwlkzB&#10;+AReYLIWpx2/a9et66P1800QFpDfE9CN2SPN0QRLXJdSLZ91cQEA0AwdtObO7cCJCPrZmOEeZ65Y&#10;RhQSTJlJsyLU2x9af+e1O5c/drn+lGq5WxOvHr0c3beFplMdGxq/bNts7xwtcDs85ozilNO3/+eN&#10;t0npGk+0bcYCpsTQUZzE9/tbERZQe7XtqsBUpHr7lz/dfJMlO7l+drOvj+6G/hVkfkaXoLZHMycR&#10;QjgxJX72C9X/YdQcbdpRfaQpLJBlNxa/HI3OkpNc558KWZgIIWHV9tJnvo3xwwIiwzMAAOq4GIch&#10;Vd9+uQ6CflY1YnPmknEljAEhBNiaa6qWOr6p+eYqhBCuPtq0Q8yaAgCUri98iyJ9Hj+rqvusZZtY&#10;pmiKX3Rd/rv09Hs7MnQSdWIKxp9oie8CAAj4gmqpszoXEq36DsAYtZ7tvt4z4TW0VfVEhIM8E17D&#10;mX21YfW6bFPxKzwnyJJS9W2i2Y4AYTFAzHMCM2Jz5vY1D5UKmPDzSFcCIZyab6oyzjM0SV2asIAu&#10;VkbGpYwZic2XMwCcAxMZz923+5ijf3zOp1nGeTMPIABCnvlgx0jRm7/eH34tqo6LcSxeV/AOAIQF&#10;ZO8cLXzn0YN/Fcu6BLV98bqCt0f7xjLf+PX+3X3NQ6WX4o2W0cE7/rhlW+GqrAPP3vPOF71Ng2WX&#10;oheRmm+q2vqr9Xe9/PMPDkT7/tW7538q/q9UK9xLNy54bbBjZMFrv9wbfgWUYInrKtu44K99rfaS&#10;F3767hEyDngpFFyZefDH5dsigsgMQEjK0tRu1pK0iMSRFBhj9OZv9r9DCid0ClB4kf1TQV2DxAtP&#10;yTVW9zRG5kbik7V9NBN6PC+io3YmAAkAkJJnqkYI4b1PfPoMKZy8FfMPa/UxUSMdcqXM63X59GUb&#10;il4v21D0+hzzoPY88WlYHfU2Dy2ZsLutt/zb2nt7LgwsO//JhdvFb3pzbA95T6rjYkZphmalD2Ss&#10;ecZqjuXlr/3bnr2kcBZdl/eeTMH4QyWE/VOBWHJ9Omoi5wwwLSBH/1gmGcEFAKg91rK9W/LaRMSy&#10;TcWvZixIOW0jdiWikPDd327cSR7REZszh2RApmB81jxjNanTAaLnW6QnJLMk9cuxwYn0loqudWId&#10;LaODO/9r862XCmYCAKzcuvgvc32bdE4lkwJCCLBxfmJz0ZrsA9KwVfHVuR+uuKnkBWkfUss3Nd9c&#10;1VXXt3KMUKt6U6xt5x+23ErSSdcHwexQEwMAMNg+OitBN9ztyJtLz6/avmRXe7XtKjJ2lrk49YRU&#10;f/ZJ8h3WPFO1SqN0Sd8rRAvGdtT0riHLqfmmqr5W+2KyzpKdXHc54Vys7L72k+e+/H1AEscTQfpn&#10;AAA6g3bQYNV3AIQMJ/JbztKMY9L2XJBTtFX1XBPBV05ybV9L5AZLKzSflbaVBpajaS0GAKCzxhZx&#10;tJIzEls23ndV1PwPQoCzl6R/vvfPx54m6625pllevVSVpS+wnPFN+uPIlDUto4PSdIbL4TFNTYR+&#10;0CSOmV5kqdhXHvlSKFp4noS925H3ys8/3C86uAgBRtSMIQIQUnFkWYyOc0FOMWJzhgOqiEJCNOvT&#10;NxmIczs8JrEsV8mmUvNNVV++U3k/SZdWaDknbSt9jxAtQckAAMzamVlJ9YWrsj6ONmkR0ocbWaWz&#10;pT9GhPMBAIzpiS09jQPLyN2sjlU545J1/SRdZ03vaoEXwgZMxkLrKUbOBEZ7x7JIuowFKWfgEvj0&#10;5VOPkNGHm3+x9j6punvt3/d+UP956y1i2ZIVcit6LgwsI90OlUbhEk8WiYuV3deRZWuuqVqpVril&#10;2dLssvRZyTjpBs4sCUX1SVA+jz9WmmS7XA7e6/bFSxNnSWkJF8mywAt0a0XXWrJuXon1K3v3TNoX&#10;IHo6fHbiLrk24AuqeySqMTU/+ksjgJARI71006YfJJKQWndi/opMTwNEz+4CRMlt5RvPD3c78sik&#10;p0zB+M0S59w1OmmeHJt5RwEQUo3S/il7l6OADXBKsvJSKd7QpIbKSN0db9T1iq8rRTj6xzN5biZM&#10;H5ek7U+0xHe1VUb6FRnF1lkJsfaqnqvJsjkruX7ENpZDPvCYdni7pW1F2LscBaTqUWmVE8npCa0k&#10;zbjdlUo+L1NpFK7U6edl0pyV9DmUiIvnIk9QWoHl3GjfeMRJt2TPXvjepsEy8g5PmU65SOkY6Q6i&#10;ZXSQZiiWm/7BFgmeFxiEEJYGNU3zDRc4wukEADh/OLqlRup1AIA4g2aA3CCTY1PJUqc5uzTtC+lF&#10;bMpKasACpqLxiUI/voq4a+KStP0UTXEkny0VXevIRTKk6ttidKpxAAA2MKMaAQD0ptgenptRuwgB&#10;pmiKH7HNhLEAQr9MIB1ZAABTZlKjlM/Wc5FZ1mjv/wAAmJ7GSLXBs7ycfFAoxR1/3LINJJnH5tOd&#10;Nzy44vHAXG0AQqYnAEBckq7fOTAxT6x/5Rd79l2qXVyyrk9vjuvR6meSiAChB5MPXvEnf7Q2pesL&#10;37pm5/LHybqhztHCy/GYaI0P3zHS58NSxzU2STtwxx+3bCU3V4I5rjvRqm/XxMVExAor9tXeWSER&#10;Ggm5Uua94paSqK4AE/Sz6nkLv/5r/ozilNMqrXLCdmFw6VxmuC5RM6SJjxkN/+IBARaNiBvuXvWb&#10;T189/Wvy8iZhsOrbyee46QssZwBCL17KvlP0+mhf5MNGKeQq2dSGe9c8pEvQDC27sfgV6V0iAiGE&#10;C1dn7Rd//xT0s+qCK2cMo3V3XvlbnuXlwWlVjhBg8uHH6luXPD0xPGkl107MPi/fvPClvlb7Yqlv&#10;GQ0yJePb/K/X/jwpLaEt2vf/C3eODsQOVqGKAAAAAElFTkSuQmCCUEsBAi0AFAAGAAgAAAAhALGC&#10;Z7YKAQAAEwIAABMAAAAAAAAAAAAAAAAAAAAAAFtDb250ZW50X1R5cGVzXS54bWxQSwECLQAUAAYA&#10;CAAAACEAOP0h/9YAAACUAQAACwAAAAAAAAAAAAAAAAA7AQAAX3JlbHMvLnJlbHNQSwECLQAUAAYA&#10;CAAAACEA4oIA3CMjAAD33AAADgAAAAAAAAAAAAAAAAA6AgAAZHJzL2Uyb0RvYy54bWxQSwECLQAU&#10;AAYACAAAACEAXKFHftoAAAAxAwAAGQAAAAAAAAAAAAAAAACJJQAAZHJzL19yZWxzL2Uyb0RvYy54&#10;bWwucmVsc1BLAQItABQABgAIAAAAIQDotkNa4gAAAA0BAAAPAAAAAAAAAAAAAAAAAJomAABkcnMv&#10;ZG93bnJldi54bWxQSwECLQAKAAAAAAAAACEAM8+6v9YBAADWAQAAFAAAAAAAAAAAAAAAAACpJwAA&#10;ZHJzL21lZGlhL2ltYWdlNC5wbmdQSwECLQAKAAAAAAAAACEABBXdAEgDAABIAwAAFAAAAAAAAAAA&#10;AAAAAACxKQAAZHJzL21lZGlhL2ltYWdlMy5wbmdQSwECLQAKAAAAAAAAACEAnv7ZT4oGAACKBgAA&#10;FAAAAAAAAAAAAAAAAAArLQAAZHJzL21lZGlhL2ltYWdlMi5wbmdQSwECLQAKAAAAAAAAACEA31ks&#10;/qAEAACgBAAAFAAAAAAAAAAAAAAAAADnMwAAZHJzL21lZGlhL2ltYWdlMS5wbmdQSwECLQAKAAAA&#10;AAAAACEA87To1Z8bAACfGwAAFAAAAAAAAAAAAAAAAAC5OAAAZHJzL21lZGlhL2ltYWdlNS5wbmdQ&#10;SwUGAAAAAAoACgCEAgAAilQAAAAA&#10;">
              <v:shape id="AutoShape 6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oUvvgAAANsAAAAPAAAAZHJzL2Rvd25yZXYueG1sRI/NCsIw&#10;EITvgu8QVvCmqSJSqlGkIqg3/+5rs7bFZlOaqPXtjSB4HGbmG2a+bE0lntS40rKC0TACQZxZXXKu&#10;4HzaDGIQziNrrCyTgjc5WC66nTkm2r74QM+jz0WAsEtQQeF9nUjpsoIMuqGtiYN3s41BH2STS93g&#10;K8BNJcdRNJUGSw4LBdaUFpTdjw+jYL+xaKv14RK3cXpN8932uqonSvV77WoGwlPr/+Ffe6sVjCfw&#10;/RJ+gFx8AAAA//8DAFBLAQItABQABgAIAAAAIQDb4fbL7gAAAIUBAAATAAAAAAAAAAAAAAAAAAAA&#10;AABbQ29udGVudF9UeXBlc10ueG1sUEsBAi0AFAAGAAgAAAAhAFr0LFu/AAAAFQEAAAsAAAAAAAAA&#10;AAAAAAAAHwEAAF9yZWxzLy5yZWxzUEsBAi0AFAAGAAgAAAAhAGx+hS++AAAA2wAAAA8AAAAAAAAA&#10;AAAAAAAABwIAAGRycy9kb3ducmV2LnhtbFBLBQYAAAAAAwADALcAAADy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VaJxgAAANsAAAAPAAAAZHJzL2Rvd25yZXYueG1sRI9PS8NA&#10;FMTvgt9heUIv0m6sWjTttrSFgpdS++fg8ZF9JqHZt3H3NY3f3hUEj8PM/IaZLXrXqI5CrD0beBhl&#10;oIgLb2suDZyOm+ELqCjIFhvPZOCbIizmtzczzK2/8p66g5QqQTjmaKASaXOtY1GRwzjyLXHyPn1w&#10;KEmGUtuA1wR3jR5n2UQ7rDktVNjSuqLifLg4A/e2Dbv3x+542a76j608va7ClxgzuOuXU1BCvfyH&#10;/9pv1sD4GX6/pB+g5z8AAAD//wMAUEsBAi0AFAAGAAgAAAAhANvh9svuAAAAhQEAABMAAAAAAAAA&#10;AAAAAAAAAAAAAFtDb250ZW50X1R5cGVzXS54bWxQSwECLQAUAAYACAAAACEAWvQsW78AAAAVAQAA&#10;CwAAAAAAAAAAAAAAAAAfAQAAX3JlbHMvLnJlbHNQSwECLQAUAAYACAAAACEA3r1WicYAAADbAAAA&#10;DwAAAAAAAAAAAAAAAAAHAgAAZHJzL2Rvd25yZXYueG1sUEsFBgAAAAADAAMAtwAAAPoCAAAAAA==&#10;" strokecolor="#b385bb" strokeweight=".00764mm"/>
              <v:line id="Line 6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9hLwgAAANsAAAAPAAAAZHJzL2Rvd25yZXYueG1sRI9BSwMx&#10;EIXvgv8hjODNztpCkbVp0YIg6EGrHrwNm3ET3EyWZOyu/94IgsfHe+97vM1ujoM5ci4hiYXLRQOG&#10;pUsuSG/h9eXu4gpMURJHQxK28M0FdtvTkw21Lk3yzMeD9qZCpLRkwauOLWLpPEcqizSyVO8j5Uha&#10;Ze7RZZoqPA64bJo1RgpSFzyNvPfcfR6+ogUNE9++v3mPK30IvNrj41NGa8/P5ptrMMqz/of/2vfO&#10;wnINv1/qD8DtDwAAAP//AwBQSwECLQAUAAYACAAAACEA2+H2y+4AAACFAQAAEwAAAAAAAAAAAAAA&#10;AAAAAAAAW0NvbnRlbnRfVHlwZXNdLnhtbFBLAQItABQABgAIAAAAIQBa9CxbvwAAABUBAAALAAAA&#10;AAAAAAAAAAAAAB8BAABfcmVscy8ucmVsc1BLAQItABQABgAIAAAAIQD7Y9hLwgAAANsAAAAPAAAA&#10;AAAAAAAAAAAAAAcCAABkcnMvZG93bnJldi54bWxQSwUGAAAAAAMAAwC3AAAA9gI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rW+wQAAANsAAAAPAAAAZHJzL2Rvd25yZXYueG1sRI9Ba4NA&#10;FITvhf6H5RV6q7v1EIN1DSFQyLU2JdcX91VF961xN2r/fbcQ6HGYmW+YYrfaQcw0+c6xhtdEgSCu&#10;nem40XD6fH/ZgvAB2eDgmDT8kIdd+fhQYG7cwh80V6EREcI+Rw1tCGMupa9bsugTNxJH79tNFkOU&#10;UyPNhEuE20GmSm2kxY7jQosjHVqq++pmNWyuM9VNlqnt4XJWX1mfcjhbrZ+f1v0biEBr+A/f20ej&#10;Ic3g70v8AbL8BQAA//8DAFBLAQItABQABgAIAAAAIQDb4fbL7gAAAIUBAAATAAAAAAAAAAAAAAAA&#10;AAAAAABbQ29udGVudF9UeXBlc10ueG1sUEsBAi0AFAAGAAgAAAAhAFr0LFu/AAAAFQEAAAsAAAAA&#10;AAAAAAAAAAAAHwEAAF9yZWxzLy5yZWxzUEsBAi0AFAAGAAgAAAAhAPbitb7BAAAA2wAAAA8AAAAA&#10;AAAAAAAAAAAABwIAAGRycy9kb3ducmV2LnhtbFBLBQYAAAAAAwADALcAAAD1AgAAAAA=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TbqwQAAANsAAAAPAAAAZHJzL2Rvd25yZXYueG1sRE9Ni8Iw&#10;EL0v+B/CCHtbUxUXqUYRUfDgpVk9eBubsS1tJqWJWvfXm8PCHh/ve7nubSMe1PnKsYLxKAFBnDtT&#10;caHg9LP/moPwAdlg45gUvMjDejX4WGJq3JMzeuhQiBjCPkUFZQhtKqXPS7LoR64ljtzNdRZDhF0h&#10;TYfPGG4bOUmSb2mx4thQYkvbkvJa362CWT7N+ql+Ha/Zpa5356Pey1+t1Oew3yxABOrDv/jPfTAK&#10;JnFs/BJ/gFy9AQAA//8DAFBLAQItABQABgAIAAAAIQDb4fbL7gAAAIUBAAATAAAAAAAAAAAAAAAA&#10;AAAAAABbQ29udGVudF9UeXBlc10ueG1sUEsBAi0AFAAGAAgAAAAhAFr0LFu/AAAAFQEAAAsAAAAA&#10;AAAAAAAAAAAAHwEAAF9yZWxzLy5yZWxzUEsBAi0AFAAGAAgAAAAhAFV9NurBAAAA2wAAAA8AAAAA&#10;AAAAAAAAAAAABwIAAGRycy9kb3ducmV2LnhtbFBLBQYAAAAAAwADALcAAAD1AgAAAAA=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QV+xgAAANsAAAAPAAAAZHJzL2Rvd25yZXYueG1sRI9Ba8JA&#10;FITvBf/D8oReSt2Y1qrRVYqlIAiCtuj1kX0mi9m3IbsmaX99t1DocZiZb5jlureVaKnxxrGC8SgB&#10;QZw7bbhQ8Pnx/jgD4QOyxsoxKfgiD+vV4G6JmXYdH6g9hkJECPsMFZQh1JmUPi/Joh+5mjh6F9dY&#10;DFE2hdQNdhFuK5kmyYu0aDgulFjTpqT8erxZBQ/T+alrZ8/b/dx+H847k76ZSarU/bB/XYAI1If/&#10;8F97qxU8jeH3S/wBcvUDAAD//wMAUEsBAi0AFAAGAAgAAAAhANvh9svuAAAAhQEAABMAAAAAAAAA&#10;AAAAAAAAAAAAAFtDb250ZW50X1R5cGVzXS54bWxQSwECLQAUAAYACAAAACEAWvQsW78AAAAVAQAA&#10;CwAAAAAAAAAAAAAAAAAfAQAAX3JlbHMvLnJlbHNQSwECLQAUAAYACAAAACEAOZkFfsYAAADbAAAA&#10;DwAAAAAAAAAAAAAAAAAHAgAAZHJzL2Rvd25yZXYueG1sUEsFBgAAAAADAAMAtwAAAPoCAAAAAA=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SbbxQAAANsAAAAPAAAAZHJzL2Rvd25yZXYueG1sRI9Ba8JA&#10;FITvgv9heQUvohsVJKSuUoSCIhaMCj0+sq9JaPZt2N3G6K/vFgoeh5n5hlltetOIjpyvLSuYTRMQ&#10;xIXVNZcKLuf3SQrCB2SNjWVScCcPm/VwsMJM2xufqMtDKSKEfYYKqhDaTEpfVGTQT21LHL0v6wyG&#10;KF0ptcNbhJtGzpNkKQ3WHBcqbGlbUfGd/xgFY3vef8qdS/f3pms/HofrMT3MlBq99G+vIAL14Rn+&#10;b++0gsUc/r7EHyDXvwAAAP//AwBQSwECLQAUAAYACAAAACEA2+H2y+4AAACFAQAAEwAAAAAAAAAA&#10;AAAAAAAAAAAAW0NvbnRlbnRfVHlwZXNdLnhtbFBLAQItABQABgAIAAAAIQBa9CxbvwAAABUBAAAL&#10;AAAAAAAAAAAAAAAAAB8BAABfcmVscy8ucmVsc1BLAQItABQABgAIAAAAIQCpHSbbxQAAANsAAAAP&#10;AAAAAAAAAAAAAAAAAAcCAABkcnMvZG93bnJldi54bWxQSwUGAAAAAAMAAwC3AAAA+QIAAAAA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e8ixQAAANsAAAAPAAAAZHJzL2Rvd25yZXYueG1sRI/dasJA&#10;FITvC77DcgTv6kalRaOriLUQeuPvAxyzxySaPZtmtybp03cLhV4OM/MNs1i1phQPql1hWcFoGIEg&#10;Tq0uOFNwPr0/T0E4j6yxtEwKOnKwWvaeFhhr2/CBHkefiQBhF6OC3PsqltKlORl0Q1sRB+9qa4M+&#10;yDqTusYmwE0px1H0Kg0WHBZyrGiTU3o/fhkFyf4yaz7G8vN79rLdvd2SbjPadUoN+u16DsJT6//D&#10;f+1EK5hM4PdL+AFy+QMAAP//AwBQSwECLQAUAAYACAAAACEA2+H2y+4AAACFAQAAEwAAAAAAAAAA&#10;AAAAAAAAAAAAW0NvbnRlbnRfVHlwZXNdLnhtbFBLAQItABQABgAIAAAAIQBa9CxbvwAAABUBAAAL&#10;AAAAAAAAAAAAAAAAAB8BAABfcmVscy8ucmVsc1BLAQItABQABgAIAAAAIQBKFe8ixQAAANsAAAAP&#10;AAAAAAAAAAAAAAAAAAcCAABkcnMvZG93bnJldi54bWxQSwUGAAAAAAMAAwC3AAAA+QIAAAAA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0F25DCB5" wp14:editId="3A90D75B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37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61A2A276" wp14:editId="373F71FE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38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2336" behindDoc="1" locked="0" layoutInCell="1" allowOverlap="1" wp14:anchorId="1804F10C" wp14:editId="10A00FB0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39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3360" behindDoc="1" locked="0" layoutInCell="1" allowOverlap="1" wp14:anchorId="67867A7F" wp14:editId="2D1656BE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40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4384" behindDoc="1" locked="0" layoutInCell="1" allowOverlap="1" wp14:anchorId="4D0A937C" wp14:editId="29C8DB6F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41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5408" behindDoc="1" locked="0" layoutInCell="1" allowOverlap="1" wp14:anchorId="1996ED92" wp14:editId="4E24AF03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42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6432" behindDoc="1" locked="0" layoutInCell="1" allowOverlap="1" wp14:anchorId="705AF009" wp14:editId="6BB7835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43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7A36034E" wp14:editId="0529C6CB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4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3C53" w:rsidRDefault="00EA0DF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7A36034E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26" type="#_x0000_t202" style="position:absolute;margin-left:35pt;margin-top:558.4pt;width:57.8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Y2zsgIAAKoFAAAOAAAAZHJzL2Uyb0RvYy54bWysVNuOmzAQfa/Uf7D8zgJZEgJastoNoaq0&#10;vUi7/QAHTLBqbGo7ge2q/96xCcleXqq2PFiDPT5zZuZ4rq6HlqMDVZpJkeHwIsCIilJWTOwy/O2h&#10;8JYYaUNERbgUNMOPVOPr1ft3V32X0plsJK+oQgAidNp3GW6M6VLf12VDW6IvZEcFHNZStcTAr9r5&#10;lSI9oLfcnwXBwu+lqjolS6o17ObjIV45/LqmpflS15oaxDMM3IxblVu3dvVXVyTdKdI1rDzSIH/B&#10;oiVMQNATVE4MQXvF3kC1rFRSy9pclLL1ZV2zkrocIJsweJXNfUM66nKB4ujuVCb9/2DLz4evCrEq&#10;w5cRRoK00KMHOhh0KwcUz219+k6n4HbfgaMZYB/67HLV3Z0sv2sk5LohYkdvlJJ9Q0kF/EJ70392&#10;dcTRFmTbf5IVxCF7Ix3QUKvWFg/KgQAd+vR46o3lUsJmfBktkjlGJRyFcbwMXO98kk6XO6XNBypb&#10;ZI0MK2i9AyeHO20sGZJOLjaWkAXj3LWfixcb4DjuQGi4as8sCdfNpyRINsvNMvKi2WLjRUGeezfF&#10;OvIWRRjP88t8vc7DXzZuGKUNqyoqbJhJWWH0Z507anzUxElbWnJWWThLSavdds0VOhBQduE+V3I4&#10;Obv5L2m4IkAur1IKZ1FwO0u8YrGMvaiI5l4SB0svCJPbZBFESZQXL1O6Y4L+e0qoz3Ayn81HLZ1J&#10;v8otcN/b3EjaMgOzg7M2wyAH+KwTSa0CN6JytiGMj/azUlj651JAu6dGO71aiY5iNcN2ABQr4q2s&#10;HkG5SoKyQJ4w8MBopPqJUQ/DI8P6x54oihH/KED9dtJMhpqM7WQQUcLVDBuMRnNtxom07xTbNYA8&#10;vi8hb+CF1Myp98zi+K5gILgkjsPLTpzn/87rPGJXvwEAAP//AwBQSwMEFAAGAAgAAAAhAIbs0Vvg&#10;AAAADAEAAA8AAABkcnMvZG93bnJldi54bWxMj8FOwzAQRO9I/IO1SNyoHVTSEOJUFYITEiINB45O&#10;vE2sxusQu234e5wTHHd2NDOv2M52YGecvHEkIVkJYEit04Y6CZ/1610GzAdFWg2OUMIPetiW11eF&#10;yrW7UIXnfehYDCGfKwl9CGPOuW97tMqv3IgUfwc3WRXiOXVcT+oSw+3A74VIuVWGYkOvRnzusT3u&#10;T1bC7ouqF/P93nxUh8rU9aOgt/Qo5e3NvHsCFnAOf2ZY5sfpUMZNjTuR9myQsBERJUQ9SdLIsDiy&#10;hw2wZpHW6wx4WfD/EOUvAAAA//8DAFBLAQItABQABgAIAAAAIQC2gziS/gAAAOEBAAATAAAAAAAA&#10;AAAAAAAAAAAAAABbQ29udGVudF9UeXBlc10ueG1sUEsBAi0AFAAGAAgAAAAhADj9If/WAAAAlAEA&#10;AAsAAAAAAAAAAAAAAAAALwEAAF9yZWxzLy5yZWxzUEsBAi0AFAAGAAgAAAAhAMZljbOyAgAAqgUA&#10;AA4AAAAAAAAAAAAAAAAALgIAAGRycy9lMm9Eb2MueG1sUEsBAi0AFAAGAAgAAAAhAIbs0VvgAAAA&#10;DAEAAA8AAAAAAAAAAAAAAAAADAUAAGRycy9kb3ducmV2LnhtbFBLBQYAAAAABAAEAPMAAAAZBgAA&#10;AAA=&#10;" filled="f" stroked="f">
              <v:textbox inset="0,0,0,0">
                <w:txbxContent>
                  <w:p w:rsidR="00903C53" w:rsidRDefault="00EA0DF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2EBC0C2D" wp14:editId="7F2BD730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5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3C53" w:rsidRDefault="00EA0DF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w14:anchorId="2EBC0C2D" id="Text Box 76" o:spid="_x0000_s1027" type="#_x0000_t202" style="position:absolute;margin-left:303.45pt;margin-top:559.25pt;width:70.75pt;height:14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Da8sgIAALEFAAAOAAAAZHJzL2Uyb0RvYy54bWysVNuOmzAQfa/Uf7D8zgJZkgBastoNoaq0&#10;vUi7/QAHTLBqbGo7ge2q/96xCcleXqq2PFiDPZ6ZM+d4rq6HlqMDVZpJkeHwIsCIilJWTOwy/O2h&#10;8GKMtCGiIlwKmuFHqvH16v27q75L6Uw2kldUIQgidNp3GW6M6VLf12VDW6IvZEcFHNZStcTAr9r5&#10;lSI9RG+5PwuChd9LVXVKllRr2M3HQ7xy8eualuZLXWtqEM8w1Gbcqty6tau/uiLpTpGuYeWxDPIX&#10;VbSECUh6CpUTQ9BesTehWlYqqWVtLkrZ+rKuWUkdBkATBq/Q3Dekow4LNEd3pzbp/xe2/Hz4qhCr&#10;Mnw5x0iQFjh6oINBt3JAy4XtT9/pFNzuO3A0A+wDzw6r7u5k+V0jIdcNETt6o5TsG0oqqC+0N/1n&#10;V8c42gbZ9p9kBXnI3kgXaKhVa5sH7UAQHXh6PHFjaylhM07i+QxKLOEoXC7jwHHnk3S63CltPlDZ&#10;ImtkWAH1Ljg53GljiyHp5GJzCVkwzh39XLzYAMdxB1LDVXtmi3BsPiVBsok3ceRFs8XGi4I8926K&#10;deQtinA5zy/z9ToPf9m8YZQ2rKqosGkmZYXRnzF31PioiZO2tOSssuFsSVrttmuu0IGAsgv3uZbD&#10;ydnNf1mGawJgeQUpnEXB7SzxikW89KIimnvJMoi9IExuk0UQJVFevIR0xwT9d0ioz3BiOXVwzkW/&#10;wha47y02krbMwOzgrAV1nJxIahW4EZWj1hDGR/tZK2z551YA3RPRTq9WoqNYzbAd3NNwYrZa3srq&#10;EQSsJAgMVApzD4xGqp8Y9TBDMqx/7ImiGPGPAh6BHTiToSZjOxlElHA1wwaj0VybcTDtO8V2DUQe&#10;n5mQN/BQauZEfK7i+LxgLjgsxxlmB8/zf+d1nrSr3wAAAP//AwBQSwMEFAAGAAgAAAAhALv+ADLh&#10;AAAADQEAAA8AAABkcnMvZG93bnJldi54bWxMj7FOwzAQhnekvoN1ldioHZSaNMSpKgQTEiINA6MT&#10;u4nV+Bxitw1vjzvR8e7/9N93xXa2AznryRuHApIVA6KxdcpgJ+CrfnvIgPggUcnBoRbwqz1sy8Vd&#10;IXPlLljp8z50JJagz6WAPoQxp9S3vbbSr9yoMWYHN1kZ4jh1VE3yEsvtQB8Z49RKg/FCL0f90uv2&#10;uD9ZAbtvrF7Nz0fzWR0qU9cbhu/8KMT9ct49Awl6Dv8wXPWjOpTRqXEnVJ4MAjjjm4jGIEmyNZCI&#10;PKVZCqS5rlK+BloW9PaL8g8AAP//AwBQSwECLQAUAAYACAAAACEAtoM4kv4AAADhAQAAEwAAAAAA&#10;AAAAAAAAAAAAAAAAW0NvbnRlbnRfVHlwZXNdLnhtbFBLAQItABQABgAIAAAAIQA4/SH/1gAAAJQB&#10;AAALAAAAAAAAAAAAAAAAAC8BAABfcmVscy8ucmVsc1BLAQItABQABgAIAAAAIQD50Da8sgIAALEF&#10;AAAOAAAAAAAAAAAAAAAAAC4CAABkcnMvZTJvRG9jLnhtbFBLAQItABQABgAIAAAAIQC7/gAy4QAA&#10;AA0BAAAPAAAAAAAAAAAAAAAAAAwFAABkcnMvZG93bnJldi54bWxQSwUGAAAAAAQABADzAAAAGgYA&#10;AAAA&#10;" filled="f" stroked="f">
              <v:textbox inset="0,0,0,0">
                <w:txbxContent>
                  <w:p w:rsidR="00903C53" w:rsidRDefault="00EA0DF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B2B" w:rsidRDefault="00C06B2B">
      <w:r>
        <w:separator/>
      </w:r>
    </w:p>
  </w:footnote>
  <w:footnote w:type="continuationSeparator" w:id="0">
    <w:p w:rsidR="00C06B2B" w:rsidRDefault="00C06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DFC"/>
    <w:rsid w:val="000069C6"/>
    <w:rsid w:val="000B0D1A"/>
    <w:rsid w:val="001C2566"/>
    <w:rsid w:val="00260A94"/>
    <w:rsid w:val="00264C03"/>
    <w:rsid w:val="002B0438"/>
    <w:rsid w:val="00364F8E"/>
    <w:rsid w:val="003C7189"/>
    <w:rsid w:val="003D3813"/>
    <w:rsid w:val="004265F5"/>
    <w:rsid w:val="005B7C7B"/>
    <w:rsid w:val="005D3646"/>
    <w:rsid w:val="00622472"/>
    <w:rsid w:val="00640051"/>
    <w:rsid w:val="007708E1"/>
    <w:rsid w:val="0077452B"/>
    <w:rsid w:val="009047AA"/>
    <w:rsid w:val="00910E94"/>
    <w:rsid w:val="00994834"/>
    <w:rsid w:val="009B4E11"/>
    <w:rsid w:val="00B0208E"/>
    <w:rsid w:val="00B032E2"/>
    <w:rsid w:val="00B72BB7"/>
    <w:rsid w:val="00B85D0E"/>
    <w:rsid w:val="00B95CD5"/>
    <w:rsid w:val="00BA1E32"/>
    <w:rsid w:val="00BB722B"/>
    <w:rsid w:val="00C06B2B"/>
    <w:rsid w:val="00C34A2A"/>
    <w:rsid w:val="00C61BA3"/>
    <w:rsid w:val="00D66587"/>
    <w:rsid w:val="00D671C5"/>
    <w:rsid w:val="00D935AC"/>
    <w:rsid w:val="00D965F9"/>
    <w:rsid w:val="00EA0DFC"/>
    <w:rsid w:val="00EB1E57"/>
    <w:rsid w:val="00ED053C"/>
    <w:rsid w:val="00F648D6"/>
    <w:rsid w:val="00F7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A49BC"/>
  <w15:chartTrackingRefBased/>
  <w15:docId w15:val="{186E894F-8787-4576-8A7F-AF373B51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A0DF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A0DFC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EA0DFC"/>
    <w:rPr>
      <w:rFonts w:ascii="Calibri" w:eastAsia="Calibri" w:hAnsi="Calibri" w:cs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EA0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80539-A416-4479-9BF8-8857F5D1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James English</cp:lastModifiedBy>
  <cp:revision>2</cp:revision>
  <dcterms:created xsi:type="dcterms:W3CDTF">2022-10-17T10:41:00Z</dcterms:created>
  <dcterms:modified xsi:type="dcterms:W3CDTF">2022-10-17T10:41:00Z</dcterms:modified>
</cp:coreProperties>
</file>