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3C1" w:rsidRPr="0018664A" w:rsidRDefault="00010F5C" w:rsidP="0018664A">
      <w:pPr>
        <w:jc w:val="center"/>
        <w:rPr>
          <w:rFonts w:asciiTheme="majorHAnsi" w:hAnsiTheme="majorHAnsi" w:cstheme="majorHAnsi"/>
          <w:b/>
          <w:bCs/>
          <w:color w:val="5B9BD5" w:themeColor="accent1"/>
          <w:sz w:val="36"/>
          <w:szCs w:val="36"/>
        </w:rPr>
        <w:sectPr w:rsidR="002E33C1" w:rsidRPr="0018664A" w:rsidSect="002E33C1">
          <w:pgSz w:w="16838" w:h="11906" w:orient="landscape"/>
          <w:pgMar w:top="1440" w:right="1440" w:bottom="1440" w:left="1440" w:header="708" w:footer="708" w:gutter="0"/>
          <w:cols w:space="708"/>
          <w:docGrid w:linePitch="360"/>
        </w:sectPr>
      </w:pPr>
      <w:r w:rsidRPr="007B7518">
        <w:rPr>
          <w:noProof/>
          <w:color w:val="5B9BD5" w:themeColor="accent1"/>
          <w:sz w:val="36"/>
          <w:szCs w:val="36"/>
          <w:lang w:eastAsia="en-GB"/>
        </w:rPr>
        <w:drawing>
          <wp:anchor distT="0" distB="0" distL="114300" distR="114300" simplePos="0" relativeHeight="251666432" behindDoc="0" locked="0" layoutInCell="1" allowOverlap="1" wp14:anchorId="3AB2A2AA" wp14:editId="7217195D">
            <wp:simplePos x="0" y="0"/>
            <wp:positionH relativeFrom="margin">
              <wp:align>right</wp:align>
            </wp:positionH>
            <wp:positionV relativeFrom="paragraph">
              <wp:posOffset>0</wp:posOffset>
            </wp:positionV>
            <wp:extent cx="493395" cy="619760"/>
            <wp:effectExtent l="0" t="0" r="1905" b="8890"/>
            <wp:wrapSquare wrapText="bothSides"/>
            <wp:docPr id="366" name="Picture 366"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39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7518">
        <w:rPr>
          <w:color w:val="5B9BD5" w:themeColor="accent1"/>
          <w:sz w:val="36"/>
          <w:szCs w:val="36"/>
        </w:rPr>
        <w:fldChar w:fldCharType="begin"/>
      </w:r>
      <w:r>
        <w:rPr>
          <w:color w:val="5B9BD5" w:themeColor="accent1"/>
          <w:sz w:val="36"/>
          <w:szCs w:val="36"/>
        </w:rPr>
        <w:instrText xml:space="preserve"> INCLUDEPICTURE "C:\\var\\folders\\zw\\tf8hmrbj0sv7st4bx5wdbbmc0000gn\\T\\com.microsoft.Word\\WebArchiveCopyPasteTempFiles\\school-logo.png" \* MERGEFORMAT </w:instrText>
      </w:r>
      <w:r w:rsidRPr="007B7518">
        <w:rPr>
          <w:color w:val="5B9BD5" w:themeColor="accent1"/>
          <w:sz w:val="36"/>
          <w:szCs w:val="36"/>
        </w:rPr>
        <w:fldChar w:fldCharType="end"/>
      </w:r>
      <w:r w:rsidRPr="007B7518">
        <w:rPr>
          <w:rFonts w:asciiTheme="majorHAnsi" w:hAnsiTheme="majorHAnsi" w:cstheme="majorHAnsi"/>
          <w:b/>
          <w:bCs/>
          <w:color w:val="5B9BD5" w:themeColor="accent1"/>
          <w:sz w:val="36"/>
          <w:szCs w:val="36"/>
        </w:rPr>
        <w:t>Duke of Norfolk CE Pr</w:t>
      </w:r>
      <w:r>
        <w:rPr>
          <w:rFonts w:asciiTheme="majorHAnsi" w:hAnsiTheme="majorHAnsi" w:cstheme="majorHAnsi"/>
          <w:b/>
          <w:bCs/>
          <w:color w:val="5B9BD5" w:themeColor="accent1"/>
          <w:sz w:val="36"/>
          <w:szCs w:val="36"/>
        </w:rPr>
        <w:t xml:space="preserve">imary School Reading VIPERS </w:t>
      </w:r>
      <w:r w:rsidR="0018664A">
        <w:rPr>
          <w:rFonts w:asciiTheme="majorHAnsi" w:hAnsiTheme="majorHAnsi" w:cstheme="majorHAnsi"/>
          <w:b/>
          <w:bCs/>
          <w:color w:val="5B9BD5" w:themeColor="accent1"/>
          <w:sz w:val="36"/>
          <w:szCs w:val="36"/>
        </w:rPr>
        <w:t>(Year 3- Year 6)</w:t>
      </w:r>
    </w:p>
    <w:p w:rsidR="002E33C1" w:rsidRDefault="002E33C1" w:rsidP="00010F5C">
      <w:pPr>
        <w:spacing w:after="160"/>
        <w:jc w:val="both"/>
        <w:rPr>
          <w:rFonts w:asciiTheme="majorHAnsi" w:hAnsiTheme="majorHAnsi"/>
          <w:b/>
          <w:bCs/>
          <w:color w:val="5B9BD5" w:themeColor="accent1"/>
          <w:sz w:val="28"/>
        </w:rPr>
      </w:pPr>
      <w:r w:rsidRPr="002E33C1">
        <w:rPr>
          <w:rFonts w:asciiTheme="majorHAnsi" w:hAnsiTheme="majorHAnsi"/>
          <w:b/>
          <w:bCs/>
          <w:color w:val="5B9BD5" w:themeColor="accent1"/>
          <w:sz w:val="28"/>
        </w:rPr>
        <w:t>What is VIPERS?</w:t>
      </w:r>
    </w:p>
    <w:p w:rsidR="002E33C1" w:rsidRDefault="002E33C1" w:rsidP="002E33C1">
      <w:pPr>
        <w:spacing w:after="160"/>
        <w:jc w:val="both"/>
        <w:rPr>
          <w:rFonts w:asciiTheme="majorHAnsi" w:hAnsiTheme="majorHAnsi"/>
          <w:b/>
          <w:bCs/>
          <w:color w:val="5B9BD5" w:themeColor="accent1"/>
          <w:sz w:val="28"/>
        </w:rPr>
        <w:sectPr w:rsidR="002E33C1" w:rsidSect="002E33C1">
          <w:type w:val="continuous"/>
          <w:pgSz w:w="16838" w:h="11906" w:orient="landscape"/>
          <w:pgMar w:top="1440" w:right="1440" w:bottom="1440" w:left="1440" w:header="708" w:footer="708" w:gutter="0"/>
          <w:cols w:num="2" w:space="708"/>
          <w:docGrid w:linePitch="360"/>
        </w:sectPr>
      </w:pPr>
    </w:p>
    <w:p w:rsidR="006330F3" w:rsidRPr="006330F3" w:rsidRDefault="006330F3" w:rsidP="006330F3">
      <w:pPr>
        <w:spacing w:after="160" w:line="259" w:lineRule="auto"/>
        <w:rPr>
          <w:rFonts w:asciiTheme="majorHAnsi" w:hAnsiTheme="majorHAnsi" w:cstheme="majorHAnsi"/>
        </w:rPr>
      </w:pPr>
      <w:r w:rsidRPr="006330F3">
        <w:rPr>
          <w:rFonts w:asciiTheme="majorHAnsi" w:hAnsiTheme="majorHAnsi" w:cstheme="majorHAnsi"/>
        </w:rPr>
        <w:t>VIPERS is an acronym to aid the recall of the 6 reading domains as part of the UK’s reading curriculum.  They are the key areas which we feel children need to know and understand in order to improve their comprehension of texts.</w:t>
      </w:r>
      <w:bookmarkStart w:id="0" w:name="_GoBack"/>
      <w:bookmarkEnd w:id="0"/>
    </w:p>
    <w:p w:rsidR="006330F3" w:rsidRPr="006330F3" w:rsidRDefault="006330F3" w:rsidP="006330F3">
      <w:pPr>
        <w:spacing w:after="160" w:line="259" w:lineRule="auto"/>
        <w:rPr>
          <w:rFonts w:asciiTheme="majorHAnsi" w:hAnsiTheme="majorHAnsi" w:cstheme="majorHAnsi"/>
        </w:rPr>
      </w:pPr>
      <w:r w:rsidRPr="006330F3">
        <w:rPr>
          <w:rFonts w:asciiTheme="majorHAnsi" w:hAnsiTheme="majorHAnsi" w:cstheme="majorHAnsi"/>
        </w:rPr>
        <w:t xml:space="preserve">The 6 domains focus on the comprehension aspect of reading and not the mechanics: decoding, fluency, prosody etc.  As such, VIPERS is not a reading scheme but rather a method of ensuring that teachers ask, and students are familiar with, a range of questions.  They allow the teacher to track the type of questions asked and the children’s responses to these which allows for targeted questioning afterwards. </w:t>
      </w:r>
    </w:p>
    <w:p w:rsidR="002E33C1" w:rsidRDefault="002E33C1" w:rsidP="002E33C1">
      <w:pPr>
        <w:spacing w:after="160"/>
        <w:jc w:val="both"/>
        <w:rPr>
          <w:rFonts w:asciiTheme="majorHAnsi" w:hAnsiTheme="majorHAnsi"/>
          <w:b/>
          <w:bCs/>
        </w:rPr>
        <w:sectPr w:rsidR="002E33C1" w:rsidSect="002E33C1">
          <w:type w:val="continuous"/>
          <w:pgSz w:w="16838" w:h="11906" w:orient="landscape"/>
          <w:pgMar w:top="1440" w:right="1440" w:bottom="1440" w:left="1440" w:header="708" w:footer="708" w:gutter="0"/>
          <w:cols w:space="708"/>
          <w:docGrid w:linePitch="360"/>
        </w:sectPr>
      </w:pPr>
    </w:p>
    <w:p w:rsidR="002E33C1" w:rsidRPr="002E33C1" w:rsidRDefault="002E33C1" w:rsidP="002E33C1">
      <w:pPr>
        <w:spacing w:after="160"/>
        <w:jc w:val="both"/>
        <w:rPr>
          <w:rFonts w:asciiTheme="majorHAnsi" w:hAnsiTheme="majorHAnsi"/>
          <w:b/>
          <w:bCs/>
        </w:rPr>
      </w:pPr>
      <w:r w:rsidRPr="002E33C1">
        <w:rPr>
          <w:rFonts w:asciiTheme="majorHAnsi" w:hAnsiTheme="majorHAnsi"/>
          <w:b/>
          <w:bCs/>
        </w:rPr>
        <w:t>Vocabulary</w:t>
      </w:r>
    </w:p>
    <w:p w:rsidR="002E33C1" w:rsidRPr="002E33C1" w:rsidRDefault="002E33C1" w:rsidP="002E33C1">
      <w:pPr>
        <w:spacing w:after="160"/>
        <w:jc w:val="both"/>
        <w:rPr>
          <w:rFonts w:asciiTheme="majorHAnsi" w:hAnsiTheme="majorHAnsi"/>
          <w:bCs/>
        </w:rPr>
      </w:pPr>
      <w:r w:rsidRPr="002E33C1">
        <w:rPr>
          <w:rFonts w:asciiTheme="majorHAnsi" w:hAnsiTheme="majorHAnsi"/>
          <w:bCs/>
        </w:rPr>
        <w:t xml:space="preserve">Children are taught to draw upon knowledge of word meanings in order to understand the text. This may also include finding and explaining the meaning of words in the context of what they have read. These conversations are a great way to discover which words children know and fill gaps in this knowledge, expanding their own repertoire of vocabulary. </w:t>
      </w:r>
    </w:p>
    <w:p w:rsidR="002E33C1" w:rsidRPr="002E33C1" w:rsidRDefault="002E33C1" w:rsidP="002E33C1">
      <w:pPr>
        <w:spacing w:after="160"/>
        <w:jc w:val="both"/>
        <w:rPr>
          <w:rFonts w:asciiTheme="majorHAnsi" w:hAnsiTheme="majorHAnsi"/>
          <w:b/>
          <w:bCs/>
        </w:rPr>
      </w:pPr>
      <w:r w:rsidRPr="002E33C1">
        <w:rPr>
          <w:rFonts w:asciiTheme="majorHAnsi" w:hAnsiTheme="majorHAnsi"/>
          <w:b/>
          <w:bCs/>
        </w:rPr>
        <w:t>Infer</w:t>
      </w:r>
    </w:p>
    <w:p w:rsidR="002E33C1" w:rsidRPr="002E33C1" w:rsidRDefault="002E33C1" w:rsidP="002E33C1">
      <w:pPr>
        <w:spacing w:after="160"/>
        <w:jc w:val="both"/>
        <w:rPr>
          <w:rFonts w:asciiTheme="majorHAnsi" w:hAnsiTheme="majorHAnsi"/>
          <w:bCs/>
        </w:rPr>
      </w:pPr>
      <w:r w:rsidRPr="002E33C1">
        <w:rPr>
          <w:rFonts w:asciiTheme="majorHAnsi" w:hAnsiTheme="majorHAnsi"/>
          <w:bCs/>
        </w:rPr>
        <w:t xml:space="preserve">To infer is to find meaning that is not made explicit in the text. Children will use their understanding of a wide range of prior experiences to make sense of events in what they see and read. </w:t>
      </w:r>
    </w:p>
    <w:p w:rsidR="002E33C1" w:rsidRPr="002E33C1" w:rsidRDefault="002E33C1" w:rsidP="002E33C1">
      <w:pPr>
        <w:spacing w:after="160"/>
        <w:jc w:val="both"/>
        <w:rPr>
          <w:rFonts w:asciiTheme="majorHAnsi" w:hAnsiTheme="majorHAnsi"/>
          <w:b/>
          <w:bCs/>
        </w:rPr>
      </w:pPr>
      <w:r w:rsidRPr="002E33C1">
        <w:rPr>
          <w:rFonts w:asciiTheme="majorHAnsi" w:hAnsiTheme="majorHAnsi"/>
          <w:b/>
          <w:bCs/>
        </w:rPr>
        <w:t>Predict</w:t>
      </w:r>
    </w:p>
    <w:p w:rsidR="002E33C1" w:rsidRDefault="002E33C1" w:rsidP="002E33C1">
      <w:pPr>
        <w:spacing w:after="160"/>
        <w:jc w:val="both"/>
        <w:rPr>
          <w:rFonts w:asciiTheme="majorHAnsi" w:hAnsiTheme="majorHAnsi"/>
          <w:bCs/>
        </w:rPr>
      </w:pPr>
      <w:r w:rsidRPr="002E33C1">
        <w:rPr>
          <w:rFonts w:asciiTheme="majorHAnsi" w:hAnsiTheme="majorHAnsi"/>
          <w:bCs/>
        </w:rPr>
        <w:t>Children are encouraged to predict what they think might happen based on the events so far and details that are implied in the text. The emphasis here is not to necessarily be right – if all books were predictable, that could become very dull – but to engage with the plot and actively think about where the</w:t>
      </w:r>
      <w:r w:rsidR="006330F3">
        <w:rPr>
          <w:rFonts w:asciiTheme="majorHAnsi" w:hAnsiTheme="majorHAnsi"/>
          <w:bCs/>
        </w:rPr>
        <w:t xml:space="preserve"> journey of the story might go.</w:t>
      </w:r>
    </w:p>
    <w:p w:rsidR="002E33C1" w:rsidRPr="002E33C1" w:rsidRDefault="002E33C1" w:rsidP="002E33C1">
      <w:pPr>
        <w:spacing w:after="160"/>
        <w:jc w:val="both"/>
        <w:rPr>
          <w:rFonts w:asciiTheme="majorHAnsi" w:hAnsiTheme="majorHAnsi"/>
          <w:b/>
          <w:bCs/>
        </w:rPr>
      </w:pPr>
      <w:r w:rsidRPr="002E33C1">
        <w:rPr>
          <w:rFonts w:asciiTheme="majorHAnsi" w:hAnsiTheme="majorHAnsi"/>
          <w:b/>
          <w:bCs/>
        </w:rPr>
        <w:t>Explain</w:t>
      </w:r>
    </w:p>
    <w:p w:rsidR="002E33C1" w:rsidRPr="002E33C1" w:rsidRDefault="002E33C1" w:rsidP="002E33C1">
      <w:pPr>
        <w:spacing w:after="160"/>
        <w:jc w:val="both"/>
        <w:rPr>
          <w:rFonts w:asciiTheme="majorHAnsi" w:hAnsiTheme="majorHAnsi"/>
          <w:bCs/>
        </w:rPr>
      </w:pPr>
      <w:r w:rsidRPr="002E33C1">
        <w:rPr>
          <w:rFonts w:asciiTheme="majorHAnsi" w:hAnsiTheme="majorHAnsi"/>
          <w:bCs/>
        </w:rPr>
        <w:t>Children are encouraged to explain their preferences, thoughts and opinions about a text. As they get more confident, children should also be able to explain themes and patterns across a text as well as why au</w:t>
      </w:r>
      <w:r w:rsidR="006330F3">
        <w:rPr>
          <w:rFonts w:asciiTheme="majorHAnsi" w:hAnsiTheme="majorHAnsi"/>
          <w:bCs/>
        </w:rPr>
        <w:t>thors have made certain choices.</w:t>
      </w:r>
    </w:p>
    <w:p w:rsidR="002E33C1" w:rsidRPr="002E33C1" w:rsidRDefault="002E33C1" w:rsidP="002E33C1">
      <w:pPr>
        <w:spacing w:after="160"/>
        <w:jc w:val="both"/>
        <w:rPr>
          <w:rFonts w:asciiTheme="majorHAnsi" w:hAnsiTheme="majorHAnsi"/>
          <w:b/>
          <w:bCs/>
        </w:rPr>
      </w:pPr>
      <w:r w:rsidRPr="002E33C1">
        <w:rPr>
          <w:rFonts w:asciiTheme="majorHAnsi" w:hAnsiTheme="majorHAnsi"/>
          <w:b/>
          <w:bCs/>
        </w:rPr>
        <w:t>Retrieve</w:t>
      </w:r>
    </w:p>
    <w:p w:rsidR="002E33C1" w:rsidRPr="002E33C1" w:rsidRDefault="002E33C1" w:rsidP="002E33C1">
      <w:pPr>
        <w:spacing w:after="160"/>
        <w:jc w:val="both"/>
        <w:rPr>
          <w:rFonts w:asciiTheme="majorHAnsi" w:hAnsiTheme="majorHAnsi"/>
          <w:bCs/>
        </w:rPr>
      </w:pPr>
      <w:r w:rsidRPr="002E33C1">
        <w:rPr>
          <w:rFonts w:asciiTheme="majorHAnsi" w:hAnsiTheme="majorHAnsi"/>
          <w:bCs/>
        </w:rPr>
        <w:t xml:space="preserve">This skill concerns finding and recording information located in the text. It tends to cover some of the more straightforward and closed questions that don’t require as much inference (often beginning with who, what, when and where). </w:t>
      </w:r>
    </w:p>
    <w:p w:rsidR="002E33C1" w:rsidRPr="002E33C1" w:rsidRDefault="002E33C1" w:rsidP="002E33C1">
      <w:pPr>
        <w:spacing w:after="160"/>
        <w:jc w:val="both"/>
        <w:rPr>
          <w:rFonts w:asciiTheme="majorHAnsi" w:hAnsiTheme="majorHAnsi"/>
          <w:b/>
          <w:bCs/>
        </w:rPr>
      </w:pPr>
      <w:r w:rsidRPr="002E33C1">
        <w:rPr>
          <w:rFonts w:asciiTheme="majorHAnsi" w:hAnsiTheme="majorHAnsi"/>
          <w:b/>
          <w:bCs/>
        </w:rPr>
        <w:t>Sequence / Summarise</w:t>
      </w:r>
    </w:p>
    <w:p w:rsidR="002E33C1" w:rsidRPr="002E33C1" w:rsidRDefault="002E33C1" w:rsidP="002E33C1">
      <w:pPr>
        <w:spacing w:after="160"/>
        <w:jc w:val="both"/>
        <w:rPr>
          <w:rFonts w:asciiTheme="majorHAnsi" w:hAnsiTheme="majorHAnsi"/>
          <w:bCs/>
        </w:rPr>
      </w:pPr>
      <w:r w:rsidRPr="002E33C1">
        <w:rPr>
          <w:rFonts w:asciiTheme="majorHAnsi" w:hAnsiTheme="majorHAnsi"/>
          <w:bCs/>
        </w:rPr>
        <w:t xml:space="preserve">Children are taught to recap the events of a narrative and put them in order (sequence) or sum them up (summarise). This can be an effective way to remind children of the story so far in a longer text or to build familiarity with a shorter book or traditional tale. </w:t>
      </w:r>
    </w:p>
    <w:p w:rsidR="002E33C1" w:rsidRDefault="002E33C1" w:rsidP="00010F5C">
      <w:pPr>
        <w:spacing w:after="160"/>
        <w:jc w:val="both"/>
        <w:rPr>
          <w:rFonts w:asciiTheme="majorHAnsi" w:hAnsiTheme="majorHAnsi"/>
          <w:b/>
          <w:bCs/>
          <w:color w:val="5B9BD5" w:themeColor="accent1"/>
        </w:rPr>
      </w:pPr>
    </w:p>
    <w:p w:rsidR="006330F3" w:rsidRDefault="006330F3" w:rsidP="00010F5C">
      <w:pPr>
        <w:spacing w:after="160"/>
        <w:jc w:val="both"/>
        <w:rPr>
          <w:rFonts w:asciiTheme="majorHAnsi" w:hAnsiTheme="majorHAnsi"/>
          <w:b/>
          <w:bCs/>
          <w:color w:val="5B9BD5" w:themeColor="accent1"/>
          <w:sz w:val="36"/>
        </w:rPr>
        <w:sectPr w:rsidR="006330F3" w:rsidSect="002E33C1">
          <w:type w:val="continuous"/>
          <w:pgSz w:w="16838" w:h="11906" w:orient="landscape"/>
          <w:pgMar w:top="1440" w:right="1440" w:bottom="1440" w:left="1440" w:header="708" w:footer="708" w:gutter="0"/>
          <w:cols w:num="2" w:space="708"/>
          <w:docGrid w:linePitch="360"/>
        </w:sectPr>
      </w:pPr>
    </w:p>
    <w:p w:rsidR="006330F3" w:rsidRPr="006330F3" w:rsidRDefault="00977930" w:rsidP="006330F3">
      <w:pPr>
        <w:spacing w:after="160"/>
        <w:jc w:val="center"/>
        <w:rPr>
          <w:rFonts w:asciiTheme="majorHAnsi" w:hAnsiTheme="majorHAnsi"/>
          <w:b/>
          <w:bCs/>
          <w:color w:val="5B9BD5" w:themeColor="accent1"/>
          <w:sz w:val="36"/>
        </w:rPr>
      </w:pPr>
      <w:r w:rsidRPr="007B7518">
        <w:rPr>
          <w:noProof/>
          <w:color w:val="5B9BD5" w:themeColor="accent1"/>
          <w:sz w:val="36"/>
          <w:szCs w:val="36"/>
          <w:lang w:eastAsia="en-GB"/>
        </w:rPr>
        <w:lastRenderedPageBreak/>
        <w:drawing>
          <wp:anchor distT="0" distB="0" distL="114300" distR="114300" simplePos="0" relativeHeight="251668480" behindDoc="0" locked="0" layoutInCell="1" allowOverlap="1" wp14:anchorId="2179CD00" wp14:editId="58BA3EC2">
            <wp:simplePos x="0" y="0"/>
            <wp:positionH relativeFrom="margin">
              <wp:align>right</wp:align>
            </wp:positionH>
            <wp:positionV relativeFrom="paragraph">
              <wp:posOffset>479</wp:posOffset>
            </wp:positionV>
            <wp:extent cx="493395" cy="619760"/>
            <wp:effectExtent l="0" t="0" r="1905" b="889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39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330F3">
        <w:rPr>
          <w:rFonts w:asciiTheme="majorHAnsi" w:hAnsiTheme="majorHAnsi"/>
          <w:b/>
          <w:bCs/>
          <w:color w:val="5B9BD5" w:themeColor="accent1"/>
          <w:sz w:val="36"/>
        </w:rPr>
        <w:t>VIPERS Progression Grid- Year 3</w:t>
      </w:r>
    </w:p>
    <w:tbl>
      <w:tblPr>
        <w:tblStyle w:val="TableGrid0"/>
        <w:tblW w:w="14547" w:type="dxa"/>
        <w:tblInd w:w="-377" w:type="dxa"/>
        <w:tblCellMar>
          <w:top w:w="3" w:type="dxa"/>
          <w:right w:w="6" w:type="dxa"/>
        </w:tblCellMar>
        <w:tblLook w:val="04A0" w:firstRow="1" w:lastRow="0" w:firstColumn="1" w:lastColumn="0" w:noHBand="0" w:noVBand="1"/>
      </w:tblPr>
      <w:tblGrid>
        <w:gridCol w:w="369"/>
        <w:gridCol w:w="821"/>
        <w:gridCol w:w="6789"/>
        <w:gridCol w:w="825"/>
        <w:gridCol w:w="5743"/>
      </w:tblGrid>
      <w:tr w:rsidR="006330F3" w:rsidRPr="006330F3" w:rsidTr="006330F3">
        <w:trPr>
          <w:trHeight w:val="282"/>
        </w:trPr>
        <w:tc>
          <w:tcPr>
            <w:tcW w:w="369" w:type="dxa"/>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p>
        </w:tc>
        <w:tc>
          <w:tcPr>
            <w:tcW w:w="7610"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ind w:left="1"/>
              <w:rPr>
                <w:rFonts w:asciiTheme="majorHAnsi" w:eastAsia="Calibri" w:hAnsiTheme="majorHAnsi" w:cstheme="majorHAnsi"/>
                <w:color w:val="000000"/>
              </w:rPr>
            </w:pPr>
            <w:r w:rsidRPr="006330F3">
              <w:rPr>
                <w:rFonts w:asciiTheme="majorHAnsi" w:eastAsia="SassoonPrimaryInfant" w:hAnsiTheme="majorHAnsi" w:cstheme="majorHAnsi"/>
                <w:color w:val="000000"/>
              </w:rPr>
              <w:t xml:space="preserve">Key Reading Skills </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ind w:left="1"/>
              <w:rPr>
                <w:rFonts w:asciiTheme="majorHAnsi" w:eastAsia="Calibri" w:hAnsiTheme="majorHAnsi" w:cstheme="majorHAnsi"/>
                <w:color w:val="000000"/>
              </w:rPr>
            </w:pPr>
            <w:r w:rsidRPr="006330F3">
              <w:rPr>
                <w:rFonts w:asciiTheme="majorHAnsi" w:eastAsia="SassoonPrimaryInfant" w:hAnsiTheme="majorHAnsi" w:cstheme="majorHAnsi"/>
                <w:color w:val="000000"/>
              </w:rPr>
              <w:t xml:space="preserve">Question Stems </w:t>
            </w:r>
          </w:p>
        </w:tc>
      </w:tr>
      <w:tr w:rsidR="006330F3" w:rsidRPr="006330F3" w:rsidTr="006330F3">
        <w:trPr>
          <w:trHeight w:val="1858"/>
        </w:trPr>
        <w:tc>
          <w:tcPr>
            <w:tcW w:w="369" w:type="dxa"/>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Calibri" w:hAnsiTheme="majorHAnsi" w:cstheme="majorHAnsi"/>
                <w:noProof/>
                <w:color w:val="000000"/>
              </w:rPr>
              <mc:AlternateContent>
                <mc:Choice Requires="wpg">
                  <w:drawing>
                    <wp:inline distT="0" distB="0" distL="0" distR="0" wp14:anchorId="1AF5D0D5" wp14:editId="63592D5B">
                      <wp:extent cx="159759" cy="1194531"/>
                      <wp:effectExtent l="0" t="0" r="0" b="0"/>
                      <wp:docPr id="6594" name="Group 6594"/>
                      <wp:cNvGraphicFramePr/>
                      <a:graphic xmlns:a="http://schemas.openxmlformats.org/drawingml/2006/main">
                        <a:graphicData uri="http://schemas.microsoft.com/office/word/2010/wordprocessingGroup">
                          <wpg:wgp>
                            <wpg:cNvGrpSpPr/>
                            <wpg:grpSpPr>
                              <a:xfrm>
                                <a:off x="0" y="0"/>
                                <a:ext cx="159759" cy="1194531"/>
                                <a:chOff x="0" y="0"/>
                                <a:chExt cx="159759" cy="1194531"/>
                              </a:xfrm>
                            </wpg:grpSpPr>
                            <wps:wsp>
                              <wps:cNvPr id="171" name="Rectangle 171"/>
                              <wps:cNvSpPr/>
                              <wps:spPr>
                                <a:xfrm rot="-5399999">
                                  <a:off x="-95304" y="886746"/>
                                  <a:ext cx="40309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172" name="Rectangle 172"/>
                              <wps:cNvSpPr/>
                              <wps:spPr>
                                <a:xfrm rot="-5399999">
                                  <a:off x="60059" y="738835"/>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3</w:t>
                                    </w:r>
                                  </w:p>
                                </w:txbxContent>
                              </wps:txbx>
                              <wps:bodyPr horzOverflow="overflow" vert="horz" lIns="0" tIns="0" rIns="0" bIns="0" rtlCol="0">
                                <a:noAutofit/>
                              </wps:bodyPr>
                            </wps:wsp>
                            <wps:wsp>
                              <wps:cNvPr id="173" name="Rectangle 173"/>
                              <wps:cNvSpPr/>
                              <wps:spPr>
                                <a:xfrm rot="-5399999">
                                  <a:off x="80079" y="688751"/>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174" name="Rectangle 174"/>
                              <wps:cNvSpPr/>
                              <wps:spPr>
                                <a:xfrm rot="-5399999">
                                  <a:off x="84286" y="653333"/>
                                  <a:ext cx="43909"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w:t>
                                    </w:r>
                                  </w:p>
                                </w:txbxContent>
                              </wps:txbx>
                              <wps:bodyPr horzOverflow="overflow" vert="horz" lIns="0" tIns="0" rIns="0" bIns="0" rtlCol="0">
                                <a:noAutofit/>
                              </wps:bodyPr>
                            </wps:wsp>
                            <wps:wsp>
                              <wps:cNvPr id="175" name="Rectangle 175"/>
                              <wps:cNvSpPr/>
                              <wps:spPr>
                                <a:xfrm rot="-5399999">
                                  <a:off x="80079" y="615599"/>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176" name="Rectangle 176"/>
                              <wps:cNvSpPr/>
                              <wps:spPr>
                                <a:xfrm rot="-5399999">
                                  <a:off x="-337898" y="157996"/>
                                  <a:ext cx="888278"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Vocabulary</w:t>
                                    </w:r>
                                  </w:p>
                                </w:txbxContent>
                              </wps:txbx>
                              <wps:bodyPr horzOverflow="overflow" vert="horz" lIns="0" tIns="0" rIns="0" bIns="0" rtlCol="0">
                                <a:noAutofit/>
                              </wps:bodyPr>
                            </wps:wsp>
                            <wps:wsp>
                              <wps:cNvPr id="177" name="Rectangle 177"/>
                              <wps:cNvSpPr/>
                              <wps:spPr>
                                <a:xfrm rot="-5399999">
                                  <a:off x="80079" y="-93060"/>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1AF5D0D5" id="Group 6594" o:spid="_x0000_s1026" style="width:12.6pt;height:94.05pt;mso-position-horizontal-relative:char;mso-position-vertical-relative:line" coordsize="1597,11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1Ql/wIAAM0PAAAOAAAAZHJzL2Uyb0RvYy54bWzkV9tu3CAQfa/Uf0C8b3zBd8UbVU0TVaqa&#10;KGk/gLXxRbKNBSTe9Os74Es2yapSs1ISaf2AMWCYOecMA6dn27ZB90zImncpdk5sjFiX8bzuyhT/&#10;/nWxijCSinY5bXjHUvzAJD5bf/50OvQJc3nFm5wJBJN0Mhn6FFdK9YllyaxiLZUnvGcddBZctFTB&#10;pyitXNABZm8by7XtwBq4yHvBMyYltJ6PnXht5i8KlqmropBMoSbFYJsypTDlRpfW+pQmpaB9VWeT&#10;GfQVVrS07mDRZapzqii6E/WLqdo6E1zyQp1kvLV4UdQZMz6AN479zJtLwe9640uZDGW/wATQPsPp&#10;1dNmP++vBarzFAd+7GHU0RZYMgsj0wIADX2ZwLhL0d/212JqKMcv7fO2EK1+gzdoa6B9WKBlW4Uy&#10;aHT8OPRjjDLocpzY84kzYp9VQNCL37Lq279/tOZlLW3dYszQg4zkI1LyMKRuK9ozQ4DUCExIOaEz&#10;A3UDAqNd2TCkGw00ZuQClEwkYDajhAQHBa58EuvHCGYCbRX7xAb8AZ4oCkIvGNGZ4fNsYsegXw2f&#10;67heZJS7gECTXkh1yXiLdCXFAuwy09P7H1KBXTB0HqKNaTpddvyibpqxV7cAlrO9uqa2m+3k0obn&#10;D+B9xcWfK4j2ouFDivlUw3oDgEV1L0bN9w5Q17E2V8Rc2cwVoZqv3ETkaMaXO8WL2tipFx5Xm+wB&#10;OrUE34RXdx+v7iG8BratZQ+0hSSKiP+U1tglAWjpzVk1Ab/o9UjIJfvIJYeQG9l2OJIbRFHoTzva&#10;HLO+S9x3I3cR7ZGQu6Su3R3ZO4hcz40CE7mBT+B5Grkeie0pnb3pfmwidxHtkZDr74tcs5XqvACJ&#10;+b/T7U7kOr4PqRjyHE0+ROQuoj0SciHGxkPnbuSa489ryV0REkYxXDz0WdMP4/jZYSqKIjeE7vdJ&#10;u4tuj4TfcB+/4UE785J2VzGxg+kS9yGCd9Hte5NrrkVwZzQn/+l+qy+lu9/mgP14C1//BQAA//8D&#10;AFBLAwQUAAYACAAAACEAJEAFhtsAAAAEAQAADwAAAGRycy9kb3ducmV2LnhtbEyPQUvDQBCF74L/&#10;YRnBm90kUgkxm1KKeiqCrSDepsk0Cc3Ohuw2Sf+9oxd7eTC8x3vf5KvZdmqkwbeODcSLCBRx6aqW&#10;awOf+9eHFJQPyBV2jsnAhTysitubHLPKTfxB4y7USkrYZ2igCaHPtPZlQxb9wvXE4h3dYDHIOdS6&#10;GnCSctvpJIqetMWWZaHBnjYNlafd2Rp4m3BaP8Yv4/Z03Fy+98v3r21MxtzfzetnUIHm8B+GX3xB&#10;h0KYDu7MlVedAXkk/Kl4yTIBdZBMmsagi1xfwxc/AAAA//8DAFBLAQItABQABgAIAAAAIQC2gziS&#10;/gAAAOEBAAATAAAAAAAAAAAAAAAAAAAAAABbQ29udGVudF9UeXBlc10ueG1sUEsBAi0AFAAGAAgA&#10;AAAhADj9If/WAAAAlAEAAAsAAAAAAAAAAAAAAAAALwEAAF9yZWxzLy5yZWxzUEsBAi0AFAAGAAgA&#10;AAAhAHrvVCX/AgAAzQ8AAA4AAAAAAAAAAAAAAAAALgIAAGRycy9lMm9Eb2MueG1sUEsBAi0AFAAG&#10;AAgAAAAhACRABYbbAAAABAEAAA8AAAAAAAAAAAAAAAAAWQUAAGRycy9kb3ducmV2LnhtbFBLBQYA&#10;AAAABAAEAPMAAABhBgAAAAA=&#10;">
                      <v:rect id="Rectangle 171" o:spid="_x0000_s1027" style="position:absolute;left:-954;top:8868;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8HMwwwAAANwAAAAPAAAAZHJzL2Rvd25yZXYueG1sRE9La8JA&#10;EL4X/A/LCL01m5RSS3QTRJD0UqFqS49jdvLA7GyaXTX9911B8DYf33MW+Wg6cabBtZYVJFEMgri0&#10;uuVawX63fnoD4Tyyxs4yKfgjB3k2eVhgqu2FP+m89bUIIexSVNB436dSurIhgy6yPXHgKjsY9AEO&#10;tdQDXkK46eRzHL9Kgy2HhgZ7WjVUHrcno+Ar2Z2+C7c58E/1O3v58MWmqgulHqfjcg7C0+jv4pv7&#10;XYf5swSuz4QLZPYPAAD//wMAUEsBAi0AFAAGAAgAAAAhANvh9svuAAAAhQEAABMAAAAAAAAAAAAA&#10;AAAAAAAAAFtDb250ZW50X1R5cGVzXS54bWxQSwECLQAUAAYACAAAACEAWvQsW78AAAAVAQAACwAA&#10;AAAAAAAAAAAAAAAfAQAAX3JlbHMvLnJlbHNQSwECLQAUAAYACAAAACEAD/BzMM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 xml:space="preserve">Year </w:t>
                              </w:r>
                            </w:p>
                          </w:txbxContent>
                        </v:textbox>
                      </v:rect>
                      <v:rect id="Rectangle 172" o:spid="_x0000_s1028" style="position:absolute;left:600;top:7388;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1HwwAAANwAAAAPAAAAZHJzL2Rvd25yZXYueG1sRE/JasMw&#10;EL0H+g9iCr3FckxpgmMllEJxLw00GzlOrPFCrJFrKY7791WhkNs83jrZejStGKh3jWUFsygGQVxY&#10;3XClYL97ny5AOI+ssbVMCn7IwXr1MMkw1fbGXzRsfSVCCLsUFdTed6mUrqjJoItsRxy40vYGfYB9&#10;JXWPtxBuWpnE8Ys02HBoqLGjt5qKy/ZqFBxmu+sxd5szn8rv+fOnzzdllSv19Di+LkF4Gv1d/O/+&#10;0GH+PIG/Z8IFcvULAAD//wMAUEsBAi0AFAAGAAgAAAAhANvh9svuAAAAhQEAABMAAAAAAAAAAAAA&#10;AAAAAAAAAFtDb250ZW50X1R5cGVzXS54bWxQSwECLQAUAAYACAAAACEAWvQsW78AAAAVAQAACwAA&#10;AAAAAAAAAAAAAAAfAQAAX3JlbHMvLnJlbHNQSwECLQAUAAYACAAAACEA/yLtR8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3</w:t>
                              </w:r>
                            </w:p>
                          </w:txbxContent>
                        </v:textbox>
                      </v:rect>
                      <v:rect id="Rectangle 173" o:spid="_x0000_s1029" style="position:absolute;left:800;top:6888;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kjcwwAAANwAAAAPAAAAZHJzL2Rvd25yZXYueG1sRE9La8JA&#10;EL4X/A/LCL3VjVZMSV1FhJJeKvioeJxmJw/MzqbZVeO/dwXB23x8z5nOO1OLM7WusqxgOIhAEGdW&#10;V1wo2G2/3j5AOI+ssbZMCq7kYD7rvUwx0fbCazpvfCFCCLsEFZTeN4mULivJoBvYhjhwuW0N+gDb&#10;QuoWLyHc1HIURRNpsOLQUGJDy5Ky4+ZkFPwOt6d96lZ/fMj/4/GPT1d5kSr12u8WnyA8df4pfri/&#10;dZgfv8P9mXCBnN0AAAD//wMAUEsBAi0AFAAGAAgAAAAhANvh9svuAAAAhQEAABMAAAAAAAAAAAAA&#10;AAAAAAAAAFtDb250ZW50X1R5cGVzXS54bWxQSwECLQAUAAYACAAAACEAWvQsW78AAAAVAQAACwAA&#10;AAAAAAAAAAAAAAAfAQAAX3JlbHMvLnJlbHNQSwECLQAUAAYACAAAACEAkG5I3M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174" o:spid="_x0000_s1030" style="position:absolute;left:842;top:6534;width:43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9CowwAAANwAAAAPAAAAZHJzL2Rvd25yZXYueG1sRE9La8JA&#10;EL4X/A/LCL01G0uoJWYVEUp6qaC2xeM0O3nQ7GyaXWP6711B8DYf33Oy1WhaMVDvGssKZlEMgriw&#10;uuFKwefh7ekVhPPIGlvLpOCfHKyWk4cMU23PvKNh7ysRQtilqKD2vkuldEVNBl1kO+LAlbY36APs&#10;K6l7PIdw08rnOH6RBhsODTV2tKmp+N2fjIKv2eH0nbvtDx/Lv3ny4fNtWeVKPU7H9QKEp9HfxTf3&#10;uw7z5wlcnwkXyOUFAAD//wMAUEsBAi0AFAAGAAgAAAAhANvh9svuAAAAhQEAABMAAAAAAAAAAAAA&#10;AAAAAAAAAFtDb250ZW50X1R5cGVzXS54bWxQSwECLQAUAAYACAAAACEAWvQsW78AAAAVAQAACwAA&#10;AAAAAAAAAAAAAAAfAQAAX3JlbHMvLnJlbHNQSwECLQAUAAYACAAAACEAH4fQqM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w:t>
                              </w:r>
                            </w:p>
                          </w:txbxContent>
                        </v:textbox>
                      </v:rect>
                      <v:rect id="Rectangle 175" o:spid="_x0000_s1031" style="position:absolute;left:800;top:6156;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3UzwwAAANwAAAAPAAAAZHJzL2Rvd25yZXYueG1sRE9La8JA&#10;EL4X/A/LCL3VjVJNSV1FhJJeKvioeJxmJw/MzqbZVeO/dwXB23x8z5nOO1OLM7WusqxgOIhAEGdW&#10;V1wo2G2/3j5AOI+ssbZMCq7kYD7rvUwx0fbCazpvfCFCCLsEFZTeN4mULivJoBvYhjhwuW0N+gDb&#10;QuoWLyHc1HIURRNpsOLQUGJDy5Ky4+ZkFPwOt6d96lZ/fMj/4/cfn67yIlXqtd8tPkF46vxT/HB/&#10;6zA/HsP9mXCBnN0AAAD//wMAUEsBAi0AFAAGAAgAAAAhANvh9svuAAAAhQEAABMAAAAAAAAAAAAA&#10;AAAAAAAAAFtDb250ZW50X1R5cGVzXS54bWxQSwECLQAUAAYACAAAACEAWvQsW78AAAAVAQAACwAA&#10;AAAAAAAAAAAAAAAfAQAAX3JlbHMvLnJlbHNQSwECLQAUAAYACAAAACEAcMt1M8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176" o:spid="_x0000_s1032" style="position:absolute;left:-3379;top:1580;width:888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etEwgAAANwAAAAPAAAAZHJzL2Rvd25yZXYueG1sRE9Li8Iw&#10;EL4L+x/CLHjTVBFdqlGWBakXBXUVj2MzfWAzqU3U+u/NwoK3+fieM1u0phJ3alxpWcGgH4EgTq0u&#10;OVfwu1/2vkA4j6yxskwKnuRgMf/ozDDW9sFbuu98LkIIuxgVFN7XsZQuLcig69uaOHCZbQz6AJtc&#10;6gYfIdxUchhFY2mw5NBQYE0/BaWX3c0oOAz2t2PiNmc+ZdfJaO2TTZYnSnU/2+8pCE+tf4v/3Ssd&#10;5k/G8PdMuEDOXwAAAP//AwBQSwECLQAUAAYACAAAACEA2+H2y+4AAACFAQAAEwAAAAAAAAAAAAAA&#10;AAAAAAAAW0NvbnRlbnRfVHlwZXNdLnhtbFBLAQItABQABgAIAAAAIQBa9CxbvwAAABUBAAALAAAA&#10;AAAAAAAAAAAAAB8BAABfcmVscy8ucmVsc1BLAQItABQABgAIAAAAIQCAGetEwgAAANwAAAAPAAAA&#10;AAAAAAAAAAAAAAcCAABkcnMvZG93bnJldi54bWxQSwUGAAAAAAMAAwC3AAAA9gIAAAAA&#10;" filled="f" stroked="f">
                        <v:textbox inset="0,0,0,0">
                          <w:txbxContent>
                            <w:p w:rsidR="0018664A" w:rsidRDefault="0018664A" w:rsidP="006330F3">
                              <w:r>
                                <w:rPr>
                                  <w:rFonts w:ascii="SassoonPrimaryInfant" w:eastAsia="SassoonPrimaryInfant" w:hAnsi="SassoonPrimaryInfant" w:cs="SassoonPrimaryInfant"/>
                                  <w:b/>
                                  <w:sz w:val="20"/>
                                </w:rPr>
                                <w:t>Vocabulary</w:t>
                              </w:r>
                            </w:p>
                          </w:txbxContent>
                        </v:textbox>
                      </v:rect>
                      <v:rect id="Rectangle 177" o:spid="_x0000_s1033"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U7fwgAAANwAAAAPAAAAZHJzL2Rvd25yZXYueG1sRE9La8JA&#10;EL4L/Q/LFLzpRilGoquUQkkvCvWFxzE7edDsbMyuGv99VxC8zcf3nPmyM7W4UusqywpGwwgEcWZ1&#10;xYWC3fZ7MAXhPLLG2jIpuJOD5eKtN8dE2xv/0nXjCxFC2CWooPS+SaR0WUkG3dA2xIHLbWvQB9gW&#10;Urd4C+GmluMomkiDFYeGEhv6Kin721yMgv1oezmkbn3iY36OP1Y+XedFqlT/vfucgfDU+Zf46f7R&#10;YX4cw+OZcIFc/AMAAP//AwBQSwECLQAUAAYACAAAACEA2+H2y+4AAACFAQAAEwAAAAAAAAAAAAAA&#10;AAAAAAAAW0NvbnRlbnRfVHlwZXNdLnhtbFBLAQItABQABgAIAAAAIQBa9CxbvwAAABUBAAALAAAA&#10;AAAAAAAAAAAAAB8BAABfcmVscy8ucmVsc1BLAQItABQABgAIAAAAIQDvVU7fwgAAANwAAAAPAAAA&#10;AAAAAAAAAAAAAAcCAABkcnMvZG93bnJldi54bWxQSwUGAAAAAAMAAwC3AAAA9gI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7610"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numPr>
                <w:ilvl w:val="0"/>
                <w:numId w:val="1"/>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use dictionaries to check the meaning of words that they have read </w:t>
            </w:r>
          </w:p>
          <w:p w:rsidR="006330F3" w:rsidRPr="006330F3" w:rsidRDefault="006330F3" w:rsidP="006330F3">
            <w:pPr>
              <w:numPr>
                <w:ilvl w:val="0"/>
                <w:numId w:val="1"/>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discuss words that capture the readers interest or imagination </w:t>
            </w:r>
          </w:p>
          <w:p w:rsidR="006330F3" w:rsidRPr="006330F3" w:rsidRDefault="006330F3" w:rsidP="006330F3">
            <w:pPr>
              <w:numPr>
                <w:ilvl w:val="0"/>
                <w:numId w:val="1"/>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identify how language choices help build meaning </w:t>
            </w:r>
          </w:p>
          <w:p w:rsidR="006330F3" w:rsidRPr="006330F3" w:rsidRDefault="006330F3" w:rsidP="006330F3">
            <w:pPr>
              <w:numPr>
                <w:ilvl w:val="0"/>
                <w:numId w:val="1"/>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find the meaning of new words using substitution within a sentence. </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numPr>
                <w:ilvl w:val="0"/>
                <w:numId w:val="2"/>
              </w:numPr>
              <w:spacing w:after="3" w:line="243"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does this word/phrase/sentence tell you about the character/setting/mood? </w:t>
            </w:r>
          </w:p>
          <w:p w:rsidR="006330F3" w:rsidRPr="006330F3" w:rsidRDefault="006330F3" w:rsidP="006330F3">
            <w:pPr>
              <w:numPr>
                <w:ilvl w:val="0"/>
                <w:numId w:val="2"/>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Can you find this word in the dictionary? </w:t>
            </w:r>
          </w:p>
          <w:p w:rsidR="006330F3" w:rsidRPr="006330F3" w:rsidRDefault="006330F3" w:rsidP="006330F3">
            <w:pPr>
              <w:numPr>
                <w:ilvl w:val="0"/>
                <w:numId w:val="2"/>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By writing in this way, what effect has the author created? </w:t>
            </w:r>
          </w:p>
          <w:p w:rsidR="006330F3" w:rsidRPr="006330F3" w:rsidRDefault="006330F3" w:rsidP="006330F3">
            <w:pPr>
              <w:numPr>
                <w:ilvl w:val="0"/>
                <w:numId w:val="2"/>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other words/phrases could the author have used here? </w:t>
            </w:r>
          </w:p>
          <w:p w:rsidR="006330F3" w:rsidRPr="006330F3" w:rsidRDefault="006330F3" w:rsidP="006330F3">
            <w:pPr>
              <w:numPr>
                <w:ilvl w:val="0"/>
                <w:numId w:val="2"/>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How has the author made you feel by writing...? </w:t>
            </w:r>
          </w:p>
          <w:p w:rsidR="006330F3" w:rsidRPr="006330F3" w:rsidRDefault="006330F3" w:rsidP="006330F3">
            <w:pPr>
              <w:numPr>
                <w:ilvl w:val="0"/>
                <w:numId w:val="2"/>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Which word tells you that…? </w:t>
            </w:r>
          </w:p>
          <w:p w:rsidR="006330F3" w:rsidRPr="006330F3" w:rsidRDefault="006330F3" w:rsidP="006330F3">
            <w:pPr>
              <w:numPr>
                <w:ilvl w:val="0"/>
                <w:numId w:val="2"/>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Find and highlight the word that is closest in meaning to…? </w:t>
            </w:r>
          </w:p>
        </w:tc>
      </w:tr>
      <w:tr w:rsidR="006330F3" w:rsidRPr="006330F3" w:rsidTr="006330F3">
        <w:trPr>
          <w:trHeight w:val="2527"/>
        </w:trPr>
        <w:tc>
          <w:tcPr>
            <w:tcW w:w="369" w:type="dxa"/>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Calibri" w:hAnsiTheme="majorHAnsi" w:cstheme="majorHAnsi"/>
                <w:noProof/>
                <w:color w:val="000000"/>
              </w:rPr>
              <mc:AlternateContent>
                <mc:Choice Requires="wpg">
                  <w:drawing>
                    <wp:inline distT="0" distB="0" distL="0" distR="0" wp14:anchorId="6F2DDBD0" wp14:editId="4D56C002">
                      <wp:extent cx="159759" cy="985743"/>
                      <wp:effectExtent l="0" t="0" r="0" b="0"/>
                      <wp:docPr id="6673" name="Group 6673"/>
                      <wp:cNvGraphicFramePr/>
                      <a:graphic xmlns:a="http://schemas.openxmlformats.org/drawingml/2006/main">
                        <a:graphicData uri="http://schemas.microsoft.com/office/word/2010/wordprocessingGroup">
                          <wpg:wgp>
                            <wpg:cNvGrpSpPr/>
                            <wpg:grpSpPr>
                              <a:xfrm>
                                <a:off x="0" y="0"/>
                                <a:ext cx="159759" cy="985743"/>
                                <a:chOff x="0" y="0"/>
                                <a:chExt cx="159759" cy="985743"/>
                              </a:xfrm>
                            </wpg:grpSpPr>
                            <wps:wsp>
                              <wps:cNvPr id="254" name="Rectangle 254"/>
                              <wps:cNvSpPr/>
                              <wps:spPr>
                                <a:xfrm rot="-5399999">
                                  <a:off x="-95304" y="677959"/>
                                  <a:ext cx="40309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255" name="Rectangle 255"/>
                              <wps:cNvSpPr/>
                              <wps:spPr>
                                <a:xfrm rot="-5399999">
                                  <a:off x="60060" y="530047"/>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3</w:t>
                                    </w:r>
                                  </w:p>
                                </w:txbxContent>
                              </wps:txbx>
                              <wps:bodyPr horzOverflow="overflow" vert="horz" lIns="0" tIns="0" rIns="0" bIns="0" rtlCol="0">
                                <a:noAutofit/>
                              </wps:bodyPr>
                            </wps:wsp>
                            <wps:wsp>
                              <wps:cNvPr id="256" name="Rectangle 256"/>
                              <wps:cNvSpPr/>
                              <wps:spPr>
                                <a:xfrm rot="-5399999">
                                  <a:off x="80080" y="479963"/>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257" name="Rectangle 257"/>
                              <wps:cNvSpPr/>
                              <wps:spPr>
                                <a:xfrm rot="-5399999">
                                  <a:off x="-246967" y="113291"/>
                                  <a:ext cx="706416"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Inference</w:t>
                                    </w:r>
                                  </w:p>
                                </w:txbxContent>
                              </wps:txbx>
                              <wps:bodyPr horzOverflow="overflow" vert="horz" lIns="0" tIns="0" rIns="0" bIns="0" rtlCol="0">
                                <a:noAutofit/>
                              </wps:bodyPr>
                            </wps:wsp>
                            <wps:wsp>
                              <wps:cNvPr id="258" name="Rectangle 258"/>
                              <wps:cNvSpPr/>
                              <wps:spPr>
                                <a:xfrm rot="-5399999">
                                  <a:off x="80079" y="-93061"/>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6F2DDBD0" id="Group 6673" o:spid="_x0000_s1034" style="width:12.6pt;height:77.6pt;mso-position-horizontal-relative:char;mso-position-vertical-relative:line" coordsize="1597,9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2/WT0QIAABoMAAAOAAAAZHJzL2Uyb0RvYy54bWzklm1vmzAQx99P2new/D7lGQIKqaZ1rSZN&#10;a7VuH8AB8yABtmy3pPv0OxtMuraatExapjUviLHhfPf735nbnO/7Dt1TIVs25Ng7czGiQ8HKdqhz&#10;/O3r5WqNkVRkKEnHBprjByrx+fbtm83IM+qzhnUlFQiMDDIbeY4bpXjmOLJoaE/kGeN0gMWKiZ4o&#10;uBW1UwoygvW+c3zXjZ2RiZILVlApYfZiWsRbY7+qaKGuq0pShbocg2/KXIW57vTV2W5IVgvCm7aY&#10;3SBHeNGTdoBNF1MXRBF0J9pnpvq2EEyySp0VrHdYVbUFNTFANJ77JJorwe64iaXOxpovmADtE05H&#10;my0+398I1JY5juMkwGggPahkNkZmBgCNvM7guSvBb/mNmCfq6U7HvK9Er/8hGrQ3aB8WtHSvUAGT&#10;XpQmUYpRAUvpOkrCYEJfNKDPs7eK5sMv33Pspo72bXFl5JBE8sBJ/hmn24ZwavBLHf/MyY9Ci+kL&#10;pBcZ6o4iPWnAmCcXTDKTQMwyQoJB/q2iINU/ky4zslUaBS6YBThxkqQAyuSlhRe6gZtC9mp4vueH&#10;a5O3CwSScSHVFWU90oMcC/DLmCf3n6QCU/CofUQ70w36OrDLtuumVT0DLK2/eqT2u71JjMRGtmPl&#10;A0BomPh+DSVfdWzMMZtHWJ8CsLdexaj7OAB8XXB2IOxgZwdCde+ZKcvJm3d3ilWtcVfvP+02uwWq&#10;6jz8K/JGL8kbWQiQCL8tbwwHFbAA9UBmNzRASWbVTf0g9k4l7trG9UrEjV8SN7YQjhF37bpQj1rc&#10;MEnTeD7XrLiRH/gnE9ccI4da+u8rN3lJ3OX4OkbclR/GaQx2QV7PC/zU06lyqN3EjUMPcuo0J7Nn&#10;vgOvSGBoJqcG5fGXdznCjhEYqjeBtgTkXaWBC+fwT/KetHo948y/oK7psqABNY3E3CzrDvfxvflQ&#10;H1r67Q8AAAD//wMAUEsDBBQABgAIAAAAIQBzTtM72gAAAAQBAAAPAAAAZHJzL2Rvd25yZXYueG1s&#10;TI9BS8NAEIXvQv/DMgVvdpNIRGI2pRT1VARbQbxNk2kSmp0N2W2S/ntHL3oZZniPN9/L17Pt1EiD&#10;bx0biFcRKOLSVS3XBj4OL3ePoHxArrBzTAau5GFdLG5yzCo38TuN+1ArCWGfoYEmhD7T2pcNWfQr&#10;1xOLdnKDxSDnUOtqwEnCbaeTKHrQFluWDw32tG2oPO8v1sDrhNPmPn4ed+fT9vp1SN8+dzEZc7uc&#10;N0+gAs3hzww/+IIOhTAd3YUrrzoDUiT8TtGSNAF1FE8qiy5y/R+++AYAAP//AwBQSwECLQAUAAYA&#10;CAAAACEAtoM4kv4AAADhAQAAEwAAAAAAAAAAAAAAAAAAAAAAW0NvbnRlbnRfVHlwZXNdLnhtbFBL&#10;AQItABQABgAIAAAAIQA4/SH/1gAAAJQBAAALAAAAAAAAAAAAAAAAAC8BAABfcmVscy8ucmVsc1BL&#10;AQItABQABgAIAAAAIQBI2/WT0QIAABoMAAAOAAAAAAAAAAAAAAAAAC4CAABkcnMvZTJvRG9jLnht&#10;bFBLAQItABQABgAIAAAAIQBzTtM72gAAAAQBAAAPAAAAAAAAAAAAAAAAACsFAABkcnMvZG93bnJl&#10;di54bWxQSwUGAAAAAAQABADzAAAAMgYAAAAA&#10;">
                      <v:rect id="Rectangle 254" o:spid="_x0000_s1035" style="position:absolute;left:-954;top:678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20xQAAANwAAAAPAAAAZHJzL2Rvd25yZXYueG1sRI9Pa8JA&#10;FMTvgt9heYXezEbRVqKriFDSS4VqFY/P7Msfmn0bs6vGb98tCB6HmfkNM192phZXal1lWcEwikEQ&#10;Z1ZXXCj42X0MpiCcR9ZYWyYFd3KwXPR7c0y0vfE3Xbe+EAHCLkEFpfdNIqXLSjLoItsQBy+3rUEf&#10;ZFtI3eItwE0tR3H8Jg1WHBZKbGhdUva7vRgF++Huckjd5sTH/Pw+/vLpJi9SpV5futUMhKfOP8OP&#10;9qdWMJqM4f9MOAJy8QcAAP//AwBQSwECLQAUAAYACAAAACEA2+H2y+4AAACFAQAAEwAAAAAAAAAA&#10;AAAAAAAAAAAAW0NvbnRlbnRfVHlwZXNdLnhtbFBLAQItABQABgAIAAAAIQBa9CxbvwAAABUBAAAL&#10;AAAAAAAAAAAAAAAAAB8BAABfcmVscy8ucmVsc1BLAQItABQABgAIAAAAIQCPF+20xQAAANwAAAAP&#10;AAAAAAAAAAAAAAAAAAcCAABkcnMvZG93bnJldi54bWxQSwUGAAAAAAMAAwC3AAAA+QIAAAAA&#10;" filled="f" stroked="f">
                        <v:textbox inset="0,0,0,0">
                          <w:txbxContent>
                            <w:p w:rsidR="0018664A" w:rsidRDefault="0018664A" w:rsidP="006330F3">
                              <w:r>
                                <w:rPr>
                                  <w:rFonts w:ascii="SassoonPrimaryInfant" w:eastAsia="SassoonPrimaryInfant" w:hAnsi="SassoonPrimaryInfant" w:cs="SassoonPrimaryInfant"/>
                                  <w:b/>
                                  <w:sz w:val="20"/>
                                </w:rPr>
                                <w:t xml:space="preserve">Year </w:t>
                              </w:r>
                            </w:p>
                          </w:txbxContent>
                        </v:textbox>
                      </v:rect>
                      <v:rect id="Rectangle 255" o:spid="_x0000_s1036" style="position:absolute;left:600;top:5301;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0gvxgAAANwAAAAPAAAAZHJzL2Rvd25yZXYueG1sRI9ba8JA&#10;FITfC/0PyxH6VjeKl5K6CaUg6YuCl4qPp9mTC2bPptlV4793hUIfh5n5hlmkvWnEhTpXW1YwGkYg&#10;iHOray4V7HfL1zcQziNrbCyTghs5SJPnpwXG2l55Q5etL0WAsItRQeV9G0vp8ooMuqFtiYNX2M6g&#10;D7Irpe7wGuCmkeMomkmDNYeFClv6rCg/bc9Gwfdodz5kbv3Dx+J3Pln5bF2UmVIvg/7jHYSn3v+H&#10;/9pfWsF4OoXHmXAEZHIHAAD//wMAUEsBAi0AFAAGAAgAAAAhANvh9svuAAAAhQEAABMAAAAAAAAA&#10;AAAAAAAAAAAAAFtDb250ZW50X1R5cGVzXS54bWxQSwECLQAUAAYACAAAACEAWvQsW78AAAAVAQAA&#10;CwAAAAAAAAAAAAAAAAAfAQAAX3JlbHMvLnJlbHNQSwECLQAUAAYACAAAACEA4FtIL8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3</w:t>
                              </w:r>
                            </w:p>
                          </w:txbxContent>
                        </v:textbox>
                      </v:rect>
                      <v:rect id="Rectangle 256" o:spid="_x0000_s1037" style="position:absolute;left:800;top:480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dZYxgAAANwAAAAPAAAAZHJzL2Rvd25yZXYueG1sRI9ba8JA&#10;FITfC/0PyxF8qxulakndhFIo8UXBS8XH0+zJBbNn0+yq8d+7QqGPw8x8wyzS3jTiQp2rLSsYjyIQ&#10;xLnVNZcK9ruvlzcQziNrbCyTghs5SJPnpwXG2l55Q5etL0WAsItRQeV9G0vp8ooMupFtiYNX2M6g&#10;D7Irpe7wGuCmkZMomkmDNYeFClv6rCg/bc9Gwfd4dz5kbv3Dx+J3/rry2booM6WGg/7jHYSn3v+H&#10;/9pLrWAyncHjTDgCMrkDAAD//wMAUEsBAi0AFAAGAAgAAAAhANvh9svuAAAAhQEAABMAAAAAAAAA&#10;AAAAAAAAAAAAAFtDb250ZW50X1R5cGVzXS54bWxQSwECLQAUAAYACAAAACEAWvQsW78AAAAVAQAA&#10;CwAAAAAAAAAAAAAAAAAfAQAAX3JlbHMvLnJlbHNQSwECLQAUAAYACAAAACEAEInWWM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257" o:spid="_x0000_s1038" style="position:absolute;left:-2470;top:1134;width:706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PDxgAAANwAAAAPAAAAZHJzL2Rvd25yZXYueG1sRI9Pa8JA&#10;FMTvBb/D8oTe6kZpG4luggglvVSottLja/blD2bfptlV02/vCoLHYWZ+wyyzwbTiRL1rLCuYTiIQ&#10;xIXVDVcKvnZvT3MQziNrbC2Tgn9ykKWjhyUm2p75k05bX4kAYZeggtr7LpHSFTUZdBPbEQevtL1B&#10;H2RfSd3jOcBNK2dR9CoNNhwWauxoXVNx2B6Ngu/p7rjP3eaXf8q/+PnD55uyypV6HA+rBQhPg7+H&#10;b+13rWD2EsP1TDgCMr0AAAD//wMAUEsBAi0AFAAGAAgAAAAhANvh9svuAAAAhQEAABMAAAAAAAAA&#10;AAAAAAAAAAAAAFtDb250ZW50X1R5cGVzXS54bWxQSwECLQAUAAYACAAAACEAWvQsW78AAAAVAQAA&#10;CwAAAAAAAAAAAAAAAAAfAQAAX3JlbHMvLnJlbHNQSwECLQAUAAYACAAAACEAf8Vzw8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Inference</w:t>
                              </w:r>
                            </w:p>
                          </w:txbxContent>
                        </v:textbox>
                      </v:rect>
                      <v:rect id="Rectangle 258" o:spid="_x0000_s1039"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uexwgAAANwAAAAPAAAAZHJzL2Rvd25yZXYueG1sRE/LisIw&#10;FN0L/kO4gjtNFWccqlFEkLpRUGcGl9fm9oHNTW2idv7eLAZcHs57vmxNJR7UuNKygtEwAkGcWl1y&#10;ruD7tBl8gXAeWWNlmRT8kYPlotuZY6ztkw/0OPpchBB2MSoovK9jKV1akEE3tDVx4DLbGPQBNrnU&#10;DT5DuKnkOIo+pcGSQ0OBNa0LSq/Hu1HwMzrdfxO3v/A5u00nO5/sszxRqt9rVzMQnlr/Fv+7t1rB&#10;+COsDWfCEZCLFwAAAP//AwBQSwECLQAUAAYACAAAACEA2+H2y+4AAACFAQAAEwAAAAAAAAAAAAAA&#10;AAAAAAAAW0NvbnRlbnRfVHlwZXNdLnhtbFBLAQItABQABgAIAAAAIQBa9CxbvwAAABUBAAALAAAA&#10;AAAAAAAAAAAAAB8BAABfcmVscy8ucmVsc1BLAQItABQABgAIAAAAIQAOWuexwgAAANwAAAAPAAAA&#10;AAAAAAAAAAAAAAcCAABkcnMvZG93bnJldi54bWxQSwUGAAAAAAMAAwC3AAAA9gI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7610"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numPr>
                <w:ilvl w:val="0"/>
                <w:numId w:val="3"/>
              </w:numPr>
              <w:spacing w:after="3" w:line="243"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children can infer characters’ feelings, thoughts and motives from their stated actions.  </w:t>
            </w:r>
          </w:p>
          <w:p w:rsidR="006330F3" w:rsidRPr="006330F3" w:rsidRDefault="006330F3" w:rsidP="006330F3">
            <w:pPr>
              <w:numPr>
                <w:ilvl w:val="0"/>
                <w:numId w:val="3"/>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justify inferences by referencing a specific point in the text. </w:t>
            </w:r>
          </w:p>
          <w:p w:rsidR="006330F3" w:rsidRPr="006330F3" w:rsidRDefault="006330F3" w:rsidP="006330F3">
            <w:pPr>
              <w:numPr>
                <w:ilvl w:val="0"/>
                <w:numId w:val="3"/>
              </w:numPr>
              <w:spacing w:after="3" w:line="243"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ask and answer questions appropriately, including some simple inference questions based on characters’ feelings, thoughts and motives. </w:t>
            </w:r>
          </w:p>
          <w:p w:rsidR="006330F3" w:rsidRPr="006330F3" w:rsidRDefault="006330F3" w:rsidP="006330F3">
            <w:pPr>
              <w:numPr>
                <w:ilvl w:val="0"/>
                <w:numId w:val="3"/>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make inferences about actions or events </w:t>
            </w:r>
          </w:p>
          <w:p w:rsidR="006330F3" w:rsidRPr="006330F3" w:rsidRDefault="006330F3" w:rsidP="006330F3">
            <w:pPr>
              <w:spacing w:after="0" w:line="259" w:lineRule="auto"/>
              <w:ind w:left="1"/>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do you think.... means?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Why do you think that?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Why do you think...?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How do you think....?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Can you explain why....?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do these words mean and why do you think that the author chose them?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Find and copy a group of words which show…?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How does the description of … show that they are…?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Who is telling the story? </w:t>
            </w:r>
          </w:p>
          <w:p w:rsidR="006330F3" w:rsidRPr="006330F3" w:rsidRDefault="006330F3" w:rsidP="006330F3">
            <w:pPr>
              <w:numPr>
                <w:ilvl w:val="0"/>
                <w:numId w:val="4"/>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Why has the character done this at this time? </w:t>
            </w:r>
          </w:p>
        </w:tc>
      </w:tr>
      <w:tr w:rsidR="006330F3" w:rsidRPr="006330F3" w:rsidTr="006330F3">
        <w:trPr>
          <w:trHeight w:val="2070"/>
        </w:trPr>
        <w:tc>
          <w:tcPr>
            <w:tcW w:w="369" w:type="dxa"/>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Calibri" w:hAnsiTheme="majorHAnsi" w:cstheme="majorHAnsi"/>
                <w:noProof/>
                <w:color w:val="000000"/>
              </w:rPr>
              <mc:AlternateContent>
                <mc:Choice Requires="wpg">
                  <w:drawing>
                    <wp:inline distT="0" distB="0" distL="0" distR="0" wp14:anchorId="1410F9E6" wp14:editId="6A4FB8FB">
                      <wp:extent cx="159759" cy="1046703"/>
                      <wp:effectExtent l="0" t="0" r="0" b="0"/>
                      <wp:docPr id="6784" name="Group 6784"/>
                      <wp:cNvGraphicFramePr/>
                      <a:graphic xmlns:a="http://schemas.openxmlformats.org/drawingml/2006/main">
                        <a:graphicData uri="http://schemas.microsoft.com/office/word/2010/wordprocessingGroup">
                          <wpg:wgp>
                            <wpg:cNvGrpSpPr/>
                            <wpg:grpSpPr>
                              <a:xfrm>
                                <a:off x="0" y="0"/>
                                <a:ext cx="159759" cy="1046703"/>
                                <a:chOff x="0" y="0"/>
                                <a:chExt cx="159759" cy="1046703"/>
                              </a:xfrm>
                            </wpg:grpSpPr>
                            <wps:wsp>
                              <wps:cNvPr id="354" name="Rectangle 354"/>
                              <wps:cNvSpPr/>
                              <wps:spPr>
                                <a:xfrm rot="-5399999">
                                  <a:off x="-95304" y="738918"/>
                                  <a:ext cx="40309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355" name="Rectangle 355"/>
                              <wps:cNvSpPr/>
                              <wps:spPr>
                                <a:xfrm rot="-5399999">
                                  <a:off x="60059" y="591007"/>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3</w:t>
                                    </w:r>
                                  </w:p>
                                </w:txbxContent>
                              </wps:txbx>
                              <wps:bodyPr horzOverflow="overflow" vert="horz" lIns="0" tIns="0" rIns="0" bIns="0" rtlCol="0">
                                <a:noAutofit/>
                              </wps:bodyPr>
                            </wps:wsp>
                            <wps:wsp>
                              <wps:cNvPr id="356" name="Rectangle 356"/>
                              <wps:cNvSpPr/>
                              <wps:spPr>
                                <a:xfrm rot="-5399999">
                                  <a:off x="80080" y="540923"/>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357" name="Rectangle 357"/>
                              <wps:cNvSpPr/>
                              <wps:spPr>
                                <a:xfrm rot="-5399999">
                                  <a:off x="-287764" y="133453"/>
                                  <a:ext cx="78801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Prediction</w:t>
                                    </w:r>
                                  </w:p>
                                </w:txbxContent>
                              </wps:txbx>
                              <wps:bodyPr horzOverflow="overflow" vert="horz" lIns="0" tIns="0" rIns="0" bIns="0" rtlCol="0">
                                <a:noAutofit/>
                              </wps:bodyPr>
                            </wps:wsp>
                            <wps:wsp>
                              <wps:cNvPr id="358" name="Rectangle 358"/>
                              <wps:cNvSpPr/>
                              <wps:spPr>
                                <a:xfrm rot="-5399999">
                                  <a:off x="80080" y="-93060"/>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1410F9E6" id="Group 6784" o:spid="_x0000_s1040" style="width:12.6pt;height:82.4pt;mso-position-horizontal-relative:char;mso-position-vertical-relative:line" coordsize="1597,10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lmcwgIAAB8MAAAOAAAAZHJzL2Uyb0RvYy54bWzkVttq3DAQfS/0H4TeN5bt9ZV4Q2maUChN&#10;SNoP0NryBWxLSEq86dd3JF82NwrdQBeafdDq5tGZc2akOT3bdS26Z1I1vM+we0IwYn3Oi6avMvzz&#10;x8Uqxkhp2he05T3L8ANT+Gzz8cPpIFLm8Zq3BZMIjPQqHUSGa61F6jgqr1lH1QkXrIfFksuOahjK&#10;yikkHcB61zoeIaEzcFkIyXOmFMyej4t4Y+2XJcv1VVkqplGbYcCmbSttuzWtszmlaSWpqJt8gkEP&#10;QNHRpodDF1PnVFN0J5sXproml1zxUp/kvHN4WTY5sz6ANy555s2l5HfC+lKlQyUWmoDaZzwdbDb/&#10;fn8tUVNkOIziNUY97UAlezCyM0DQIKoU9l1KcSuu5TRRjSPj866UnfkHb9DOUvuwUMt2GuUw6QZJ&#10;FCQY5bDkknUYEX/kPq9BoBef5fWXP3/ozMc6Bt0CZhAQRmrPlHobU7c1FcwKoAwDE1N+sBB1AwFG&#10;+6plyExaauzOhSiVKuBsZglJDhG4CvzE/GzATKStksAnYBboifw4ceORnZm+NfFJAvFr6PNcbx3b&#10;yF1IoKmQSl8y3iHTybAEXNY8vf+mNOCCrfMWA6btTdvzi6Ztx1UzA1zOeE1P77Y7GxquN7u25cUD&#10;sFBz+esKsr5s+ZBhPvWwuQjgcLOKUfu1B/ZNzs0dOXe2c0fq9jO3mTnC+XSnedlYvAbAeNqEC2Q1&#10;ofhP9A3mRHisbzCTAJHw1/qGhJjwB/mCxCUkeipv4vmhezR1bSbu+f7v1Q1fUzd8i7oxIZCRVt01&#10;ATGfqht4vnc8dZdr6Z3kbvSaujbfTIgfkrsrL46icLycXd9fB8/0jeIY3u6jpe9yL70TgaGiHKuU&#10;x5ezfS8PFXifvqvEJ+FUFc5v73HTd7mXjq2uLbSgCrW1xFQxmzL38dg+1fu6fvMbAAD//wMAUEsD&#10;BBQABgAIAAAAIQCi7L9Y2wAAAAQBAAAPAAAAZHJzL2Rvd25yZXYueG1sTI9BS8NAEIXvgv9hGcGb&#10;3STaUmI2pRT1VARbQbxNk2kSmp0N2W2S/ntHL/XyYHiP977JVpNt1UC9bxwbiGcRKOLClQ1XBj73&#10;rw9LUD4gl9g6JgMX8rDKb28yTEs38gcNu1ApKWGfooE6hC7V2hc1WfQz1xGLd3S9xSBnX+myx1HK&#10;bauTKFpoiw3LQo0dbWoqTruzNfA24rh+jF+G7em4uXzv5+9f25iMub+b1s+gAk3hGoZffEGHXJgO&#10;7sylV60BeST8qXjJPAF1kMziaQk6z/R/+PwHAAD//wMAUEsBAi0AFAAGAAgAAAAhALaDOJL+AAAA&#10;4QEAABMAAAAAAAAAAAAAAAAAAAAAAFtDb250ZW50X1R5cGVzXS54bWxQSwECLQAUAAYACAAAACEA&#10;OP0h/9YAAACUAQAACwAAAAAAAAAAAAAAAAAvAQAAX3JlbHMvLnJlbHNQSwECLQAUAAYACAAAACEA&#10;7DpZnMICAAAfDAAADgAAAAAAAAAAAAAAAAAuAgAAZHJzL2Uyb0RvYy54bWxQSwECLQAUAAYACAAA&#10;ACEAouy/WNsAAAAEAQAADwAAAAAAAAAAAAAAAAAcBQAAZHJzL2Rvd25yZXYueG1sUEsFBgAAAAAE&#10;AAQA8wAAACQGAAAAAA==&#10;">
                      <v:rect id="Rectangle 354" o:spid="_x0000_s1041" style="position:absolute;left:-954;top:739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uIpxgAAANwAAAAPAAAAZHJzL2Rvd25yZXYueG1sRI9LawJB&#10;EITvAf/D0EJucdZoVFZHCYJsLhHiC4/tTu8Dd3rWnVE3/94RAjkWVfUVNVu0phI3alxpWUG/F4Eg&#10;Tq0uOVew267eJiCcR9ZYWSYFv+RgMe+8zDDW9s4/dNv4XAQIuxgVFN7XsZQuLcig69maOHiZbQz6&#10;IJtc6gbvAW4q+R5FI2mw5LBQYE3LgtLz5moU7Pvb6yFx6xMfs8t4+O2TdZYnSr12288pCE+t/w//&#10;tb+0gsHHEJ5nwhGQ8wcAAAD//wMAUEsBAi0AFAAGAAgAAAAhANvh9svuAAAAhQEAABMAAAAAAAAA&#10;AAAAAAAAAAAAAFtDb250ZW50X1R5cGVzXS54bWxQSwECLQAUAAYACAAAACEAWvQsW78AAAAVAQAA&#10;CwAAAAAAAAAAAAAAAAAfAQAAX3JlbHMvLnJlbHNQSwECLQAUAAYACAAAACEA+fbiKc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 xml:space="preserve">Year </w:t>
                              </w:r>
                            </w:p>
                          </w:txbxContent>
                        </v:textbox>
                      </v:rect>
                      <v:rect id="Rectangle 355" o:spid="_x0000_s1042" style="position:absolute;left:600;top:5910;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keyxwAAANwAAAAPAAAAZHJzL2Rvd25yZXYueG1sRI9ba8JA&#10;FITfhf6H5RR80028tJK6BilIfFFQW+njafbkQrNn0+yq6b/vFgo+DjPzDbNMe9OIK3WutqwgHkcg&#10;iHOray4VvJ02owUI55E1NpZJwQ85SFcPgyUm2t74QNejL0WAsEtQQeV9m0jp8ooMurFtiYNX2M6g&#10;D7Irpe7wFuCmkZMoepIGaw4LFbb0WlH+dbwYBe/x6XLO3P6TP4rv59nOZ/uizJQaPvbrFxCeen8P&#10;/7e3WsF0Poe/M+EIyNUvAAAA//8DAFBLAQItABQABgAIAAAAIQDb4fbL7gAAAIUBAAATAAAAAAAA&#10;AAAAAAAAAAAAAABbQ29udGVudF9UeXBlc10ueG1sUEsBAi0AFAAGAAgAAAAhAFr0LFu/AAAAFQEA&#10;AAsAAAAAAAAAAAAAAAAAHwEAAF9yZWxzLy5yZWxzUEsBAi0AFAAGAAgAAAAhAJa6R7LHAAAA3AAA&#10;AA8AAAAAAAAAAAAAAAAABwIAAGRycy9kb3ducmV2LnhtbFBLBQYAAAAAAwADALcAAAD7AgAAAAA=&#10;" filled="f" stroked="f">
                        <v:textbox inset="0,0,0,0">
                          <w:txbxContent>
                            <w:p w:rsidR="0018664A" w:rsidRDefault="0018664A" w:rsidP="006330F3">
                              <w:r>
                                <w:rPr>
                                  <w:rFonts w:ascii="SassoonPrimaryInfant" w:eastAsia="SassoonPrimaryInfant" w:hAnsi="SassoonPrimaryInfant" w:cs="SassoonPrimaryInfant"/>
                                  <w:b/>
                                  <w:sz w:val="20"/>
                                </w:rPr>
                                <w:t>3</w:t>
                              </w:r>
                            </w:p>
                          </w:txbxContent>
                        </v:textbox>
                      </v:rect>
                      <v:rect id="Rectangle 356" o:spid="_x0000_s1043" style="position:absolute;left:800;top:541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NnFxgAAANwAAAAPAAAAZHJzL2Rvd25yZXYueG1sRI9Pa8JA&#10;FMTvgt9heUJvukmtVqJrKAVJLxWqrXh8Zl/+YPZtml01/fZuodDjMDO/YVZpbxpxpc7VlhXEkwgE&#10;cW51zaWCz/1mvADhPLLGxjIp+CEH6Xo4WGGi7Y0/6LrzpQgQdgkqqLxvEyldXpFBN7EtcfAK2xn0&#10;QXal1B3eAtw08jGK5tJgzWGhwpZeK8rPu4tR8BXvL4fMbU98LL6fn959ti3KTKmHUf+yBOGp9//h&#10;v/abVjCdzeH3TDgCcn0HAAD//wMAUEsBAi0AFAAGAAgAAAAhANvh9svuAAAAhQEAABMAAAAAAAAA&#10;AAAAAAAAAAAAAFtDb250ZW50X1R5cGVzXS54bWxQSwECLQAUAAYACAAAACEAWvQsW78AAAAVAQAA&#10;CwAAAAAAAAAAAAAAAAAfAQAAX3JlbHMvLnJlbHNQSwECLQAUAAYACAAAACEAZmjZxc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357" o:spid="_x0000_s1044" style="position:absolute;left:-2878;top:1335;width:787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HxexgAAANwAAAAPAAAAZHJzL2Rvd25yZXYueG1sRI9Pa8JA&#10;FMTvhX6H5RV6qxutVkldQxEkXhTUtnh8zb78odm3MbvR+O27BcHjMDO/YeZJb2pxptZVlhUMBxEI&#10;4szqigsFn4fVywyE88gaa8uk4EoOksXjwxxjbS+8o/PeFyJA2MWooPS+iaV0WUkG3cA2xMHLbWvQ&#10;B9kWUrd4CXBTy1EUvUmDFYeFEhtalpT97juj4Gt46L5Tt/3hY36ajjc+3eZFqtTzU//xDsJT7+/h&#10;W3utFbxOpvB/JhwBufgDAAD//wMAUEsBAi0AFAAGAAgAAAAhANvh9svuAAAAhQEAABMAAAAAAAAA&#10;AAAAAAAAAAAAAFtDb250ZW50X1R5cGVzXS54bWxQSwECLQAUAAYACAAAACEAWvQsW78AAAAVAQAA&#10;CwAAAAAAAAAAAAAAAAAfAQAAX3JlbHMvLnJlbHNQSwECLQAUAAYACAAAACEACSR8Xs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Prediction</w:t>
                              </w:r>
                            </w:p>
                          </w:txbxContent>
                        </v:textbox>
                      </v:rect>
                      <v:rect id="Rectangle 358" o:spid="_x0000_s1045"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gswgAAANwAAAAPAAAAZHJzL2Rvd25yZXYueG1sRE/LagIx&#10;FN0L/kO4QneaUasto1FEkOmmQtUWl9fJnQdObsZJ1PHvzULo8nDe82VrKnGjxpWWFQwHEQji1OqS&#10;cwWH/ab/CcJ5ZI2VZVLwIAfLRbczx1jbO//QbedzEULYxaig8L6OpXRpQQbdwNbEgctsY9AH2ORS&#10;N3gP4aaSoyiaSoMlh4YCa1oXlJ53V6Pgd7i//iVue+Jjdvl4//bJNssTpd567WoGwlPr/8Uv95dW&#10;MJ6EteFMOAJy8QQAAP//AwBQSwECLQAUAAYACAAAACEA2+H2y+4AAACFAQAAEwAAAAAAAAAAAAAA&#10;AAAAAAAAW0NvbnRlbnRfVHlwZXNdLnhtbFBLAQItABQABgAIAAAAIQBa9CxbvwAAABUBAAALAAAA&#10;AAAAAAAAAAAAAB8BAABfcmVscy8ucmVsc1BLAQItABQABgAIAAAAIQB4u+gswgAAANwAAAAPAAAA&#10;AAAAAAAAAAAAAAcCAABkcnMvZG93bnJldi54bWxQSwUGAAAAAAMAAwC3AAAA9gI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7610"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numPr>
                <w:ilvl w:val="0"/>
                <w:numId w:val="5"/>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justify predictions using evidence from the text. </w:t>
            </w:r>
          </w:p>
          <w:p w:rsidR="006330F3" w:rsidRPr="006330F3" w:rsidRDefault="006330F3" w:rsidP="006330F3">
            <w:pPr>
              <w:numPr>
                <w:ilvl w:val="0"/>
                <w:numId w:val="5"/>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use relevant prior knowledge to make predictions and justify them.  </w:t>
            </w:r>
          </w:p>
          <w:p w:rsidR="006330F3" w:rsidRPr="006330F3" w:rsidRDefault="006330F3" w:rsidP="006330F3">
            <w:pPr>
              <w:numPr>
                <w:ilvl w:val="0"/>
                <w:numId w:val="5"/>
              </w:numPr>
              <w:spacing w:after="0" w:line="259" w:lineRule="auto"/>
              <w:ind w:left="721"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use details from the text to form further predictions. </w:t>
            </w:r>
          </w:p>
          <w:p w:rsidR="006330F3" w:rsidRPr="006330F3" w:rsidRDefault="006330F3" w:rsidP="006330F3">
            <w:pPr>
              <w:spacing w:after="0" w:line="259" w:lineRule="auto"/>
              <w:ind w:left="1"/>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tc>
        <w:tc>
          <w:tcPr>
            <w:tcW w:w="6568" w:type="dxa"/>
            <w:gridSpan w:val="2"/>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numPr>
                <w:ilvl w:val="0"/>
                <w:numId w:val="6"/>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Can you think of another story with a similar theme? </w:t>
            </w:r>
          </w:p>
          <w:p w:rsidR="006330F3" w:rsidRPr="006330F3" w:rsidRDefault="006330F3" w:rsidP="006330F3">
            <w:pPr>
              <w:numPr>
                <w:ilvl w:val="0"/>
                <w:numId w:val="6"/>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Which stories have openings like this? </w:t>
            </w:r>
          </w:p>
          <w:p w:rsidR="006330F3" w:rsidRPr="006330F3" w:rsidRDefault="006330F3" w:rsidP="006330F3">
            <w:pPr>
              <w:numPr>
                <w:ilvl w:val="0"/>
                <w:numId w:val="6"/>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Do you think that this story will develop the same way? </w:t>
            </w:r>
          </w:p>
          <w:p w:rsidR="006330F3" w:rsidRPr="006330F3" w:rsidRDefault="006330F3" w:rsidP="006330F3">
            <w:pPr>
              <w:numPr>
                <w:ilvl w:val="0"/>
                <w:numId w:val="6"/>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Why did the author choose this setting? Will that influence the story? </w:t>
            </w:r>
          </w:p>
          <w:p w:rsidR="006330F3" w:rsidRPr="006330F3" w:rsidRDefault="006330F3" w:rsidP="006330F3">
            <w:pPr>
              <w:numPr>
                <w:ilvl w:val="0"/>
                <w:numId w:val="6"/>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happened before this and what do you think will happen after? </w:t>
            </w:r>
          </w:p>
          <w:p w:rsidR="006330F3" w:rsidRPr="006330F3" w:rsidRDefault="006330F3" w:rsidP="006330F3">
            <w:pPr>
              <w:numPr>
                <w:ilvl w:val="0"/>
                <w:numId w:val="6"/>
              </w:numPr>
              <w:spacing w:after="0" w:line="259" w:lineRule="auto"/>
              <w:ind w:hanging="360"/>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Do you think the setting will have an impact on plot moving forward? </w:t>
            </w:r>
          </w:p>
        </w:tc>
      </w:tr>
      <w:tr w:rsidR="006330F3" w:rsidRPr="006330F3" w:rsidTr="006330F3">
        <w:trPr>
          <w:trHeight w:val="2255"/>
        </w:trPr>
        <w:tc>
          <w:tcPr>
            <w:tcW w:w="369" w:type="dxa"/>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ind w:left="107"/>
              <w:rPr>
                <w:rFonts w:asciiTheme="majorHAnsi" w:eastAsia="Calibri" w:hAnsiTheme="majorHAnsi" w:cstheme="majorHAnsi"/>
                <w:color w:val="000000"/>
              </w:rPr>
            </w:pPr>
            <w:r w:rsidRPr="006330F3">
              <w:rPr>
                <w:rFonts w:asciiTheme="majorHAnsi" w:eastAsia="Calibri" w:hAnsiTheme="majorHAnsi" w:cstheme="majorHAnsi"/>
                <w:noProof/>
                <w:color w:val="000000"/>
              </w:rPr>
              <w:lastRenderedPageBreak/>
              <mc:AlternateContent>
                <mc:Choice Requires="wpg">
                  <w:drawing>
                    <wp:inline distT="0" distB="0" distL="0" distR="0" wp14:anchorId="0F785984" wp14:editId="170ED8C0">
                      <wp:extent cx="159759" cy="1064991"/>
                      <wp:effectExtent l="0" t="0" r="0" b="0"/>
                      <wp:docPr id="5942" name="Group 5942"/>
                      <wp:cNvGraphicFramePr/>
                      <a:graphic xmlns:a="http://schemas.openxmlformats.org/drawingml/2006/main">
                        <a:graphicData uri="http://schemas.microsoft.com/office/word/2010/wordprocessingGroup">
                          <wpg:wgp>
                            <wpg:cNvGrpSpPr/>
                            <wpg:grpSpPr>
                              <a:xfrm>
                                <a:off x="0" y="0"/>
                                <a:ext cx="159759" cy="1064991"/>
                                <a:chOff x="0" y="0"/>
                                <a:chExt cx="159759" cy="1064991"/>
                              </a:xfrm>
                            </wpg:grpSpPr>
                            <wps:wsp>
                              <wps:cNvPr id="440" name="Rectangle 440"/>
                              <wps:cNvSpPr/>
                              <wps:spPr>
                                <a:xfrm rot="-5399999">
                                  <a:off x="-95304" y="757206"/>
                                  <a:ext cx="40309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441" name="Rectangle 441"/>
                              <wps:cNvSpPr/>
                              <wps:spPr>
                                <a:xfrm rot="-5399999">
                                  <a:off x="60059" y="609295"/>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3</w:t>
                                    </w:r>
                                  </w:p>
                                </w:txbxContent>
                              </wps:txbx>
                              <wps:bodyPr horzOverflow="overflow" vert="horz" lIns="0" tIns="0" rIns="0" bIns="0" rtlCol="0">
                                <a:noAutofit/>
                              </wps:bodyPr>
                            </wps:wsp>
                            <wps:wsp>
                              <wps:cNvPr id="442" name="Rectangle 442"/>
                              <wps:cNvSpPr/>
                              <wps:spPr>
                                <a:xfrm rot="-5399999">
                                  <a:off x="80079" y="559211"/>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443" name="Rectangle 443"/>
                              <wps:cNvSpPr/>
                              <wps:spPr>
                                <a:xfrm rot="-5399999">
                                  <a:off x="-299708" y="139798"/>
                                  <a:ext cx="811899"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Explaining</w:t>
                                    </w:r>
                                  </w:p>
                                </w:txbxContent>
                              </wps:txbx>
                              <wps:bodyPr horzOverflow="overflow" vert="horz" lIns="0" tIns="0" rIns="0" bIns="0" rtlCol="0">
                                <a:noAutofit/>
                              </wps:bodyPr>
                            </wps:wsp>
                            <wps:wsp>
                              <wps:cNvPr id="444" name="Rectangle 444"/>
                              <wps:cNvSpPr/>
                              <wps:spPr>
                                <a:xfrm rot="-5399999">
                                  <a:off x="80079" y="-93060"/>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0F785984" id="Group 5942" o:spid="_x0000_s1046" style="width:12.6pt;height:83.85pt;mso-position-horizontal-relative:char;mso-position-vertical-relative:line" coordsize="1597,1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UsFyQIAAB8MAAAOAAAAZHJzL2Uyb0RvYy54bWzkVttO3DAQfa/Uf7D8vsS57joii6pSUKWq&#10;IGg/wJs4FymJI9uQpV/fsRMHCqhSF6n7wD54fYvnzDkz9pye7bsW3XOpGtFn2D8hGPE+F0XTVxn+&#10;+eNitcFIadYXrBU9z/ADV/hs+/HD6TikPBC1aAsuERzSq3QcMlxrPaSep/Kad0ydiIH3sFgK2TEN&#10;Q1l5hWQjnN61XkBI4o1CFoMUOVcKZs+nRby155clz/VVWSquUZthwKZtK227M623PWVpJdlQN/kM&#10;gx2AomNND0aXo86ZZuhONi+O6ppcCiVKfZKLzhNl2eTc+gDe+OSZN5dS3A3Wlyodq2GhCah9xtPB&#10;x+bf768laooMxzQKMOpZBypZw8jOAEHjUKWw71IOt8O1nCeqaWR83peyM//gDdpbah8Wavleoxwm&#10;/ZiuY4pRDks+SSJK/Yn7vAaBXnyW11/+/qHnzHoG3QJmHCCM1CNT6m1M3dZs4FYAZRiYmYoiiKSJ&#10;qBsIMNZXLUdm0lJjdy5EqVQBZ44lJAVE4CoOqfnZgJlJW9E4JBFGQM86Xgckmdhx9EUkJBSsGvoC&#10;P4g21thCAksHqfQlFx0ynQxLwGWPZ/fflAZcsNVtMWDa3rS9uGjadlo1M8Clw2t6er/b29Dw1861&#10;nSgegIVayF9XkPVlK8YMi7mHzUUAxs0qRu3XHtg3Oec60nV2riN1+1nYzJzgfLrTomwsXgNgsjbj&#10;AllNKP4Xff3X9LUBawBAJPyzvgkhJvxBvoTQgMZ/ykuDMAGbR1J3887UXa65p9kbOBIOUXdDyHpS&#10;N45p4M9Xm0veOAiD46lLnWPvJHfD13I3dCQcou4qoHRNoJAxb1dI19QmDEudvhvf38BtfqT0DZZ3&#10;550IDK/ky8c3eovAj+m7oiFJ5qrQyXvU9IWLY64qjq2uLbSgCrW1xFwxmzL36dg+1Y91/fY3AAAA&#10;//8DAFBLAwQUAAYACAAAACEApjeJtNsAAAAEAQAADwAAAGRycy9kb3ducmV2LnhtbEyPQUvDQBCF&#10;74L/YRnBm90k0lZiNqUU9VQEW0G8TZNpEpqdDdltkv57Ry/18mB4j/e+yVaTbdVAvW8cG4hnESji&#10;wpUNVwY+968PT6B8QC6xdUwGLuRhld/eZJiWbuQPGnahUlLCPkUDdQhdqrUvarLoZ64jFu/oeotB&#10;zr7SZY+jlNtWJ1G00BYbloUaO9rUVJx2Z2vgbcRx/Ri/DNvTcXP53s/fv7YxGXN/N62fQQWawjUM&#10;v/iCDrkwHdyZS69aA/JI+FPxknkC6iCZxXIJOs/0f/j8BwAA//8DAFBLAQItABQABgAIAAAAIQC2&#10;gziS/gAAAOEBAAATAAAAAAAAAAAAAAAAAAAAAABbQ29udGVudF9UeXBlc10ueG1sUEsBAi0AFAAG&#10;AAgAAAAhADj9If/WAAAAlAEAAAsAAAAAAAAAAAAAAAAALwEAAF9yZWxzLy5yZWxzUEsBAi0AFAAG&#10;AAgAAAAhAGlJSwXJAgAAHwwAAA4AAAAAAAAAAAAAAAAALgIAAGRycy9lMm9Eb2MueG1sUEsBAi0A&#10;FAAGAAgAAAAhAKY3ibTbAAAABAEAAA8AAAAAAAAAAAAAAAAAIwUAAGRycy9kb3ducmV2LnhtbFBL&#10;BQYAAAAABAAEAPMAAAArBgAAAAA=&#10;">
                      <v:rect id="Rectangle 440" o:spid="_x0000_s1047" style="position:absolute;left:-953;top:7572;width:403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vr+SwQAAANwAAAAPAAAAZHJzL2Rvd25yZXYueG1sRE/LisIw&#10;FN0L/kO4gjtNHcqMVKOIMHQ2Cj5xeW1uH9jcdJqonb83iwGXh/OeLztTiwe1rrKsYDKOQBBnVldc&#10;KDgevkdTEM4ja6wtk4I/crBc9HtzTLR98o4ee1+IEMIuQQWl900ipctKMujGtiEOXG5bgz7AtpC6&#10;xWcIN7X8iKJPabDi0FBiQ+uSstv+bhScJof7OXXbK1/y369449NtXqRKDQfdagbCU+ff4n/3j1YQ&#10;x2F+OBOOgFy8AAAA//8DAFBLAQItABQABgAIAAAAIQDb4fbL7gAAAIUBAAATAAAAAAAAAAAAAAAA&#10;AAAAAABbQ29udGVudF9UeXBlc10ueG1sUEsBAi0AFAAGAAgAAAAhAFr0LFu/AAAAFQEAAAsAAAAA&#10;AAAAAAAAAAAAHwEAAF9yZWxzLy5yZWxzUEsBAi0AFAAGAAgAAAAhAMO+v5LBAAAA3AAAAA8AAAAA&#10;AAAAAAAAAAAABwIAAGRycy9kb3ducmV2LnhtbFBLBQYAAAAAAwADALcAAAD1AgAAAAA=&#10;" filled="f" stroked="f">
                        <v:textbox inset="0,0,0,0">
                          <w:txbxContent>
                            <w:p w:rsidR="0018664A" w:rsidRDefault="0018664A" w:rsidP="006330F3">
                              <w:r>
                                <w:rPr>
                                  <w:rFonts w:ascii="SassoonPrimaryInfant" w:eastAsia="SassoonPrimaryInfant" w:hAnsi="SassoonPrimaryInfant" w:cs="SassoonPrimaryInfant"/>
                                  <w:b/>
                                  <w:sz w:val="20"/>
                                </w:rPr>
                                <w:t xml:space="preserve">Year </w:t>
                              </w:r>
                            </w:p>
                          </w:txbxContent>
                        </v:textbox>
                      </v:rect>
                      <v:rect id="Rectangle 441" o:spid="_x0000_s1048" style="position:absolute;left:600;top:6093;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hoJxgAAANwAAAAPAAAAZHJzL2Rvd25yZXYueG1sRI9Pa8JA&#10;FMTvgt9heYI33aSEWtJspAgSLxXUtvT4mn35Q7Nv0+yq6bfvCkKPw8z8hsnWo+nEhQbXWlYQLyMQ&#10;xKXVLdcK3k7bxRMI55E1dpZJwS85WOfTSYaptlc+0OXoaxEg7FJU0Hjfp1K6siGDbml74uBVdjDo&#10;gxxqqQe8Brjp5EMUPUqDLYeFBnvaNFR+H89GwXt8On8Ubv/Fn9XPKnn1xb6qC6Xms/HlGYSn0f+H&#10;7+2dVpAkMdzOhCMg8z8AAAD//wMAUEsBAi0AFAAGAAgAAAAhANvh9svuAAAAhQEAABMAAAAAAAAA&#10;AAAAAAAAAAAAAFtDb250ZW50X1R5cGVzXS54bWxQSwECLQAUAAYACAAAACEAWvQsW78AAAAVAQAA&#10;CwAAAAAAAAAAAAAAAAAfAQAAX3JlbHMvLnJlbHNQSwECLQAUAAYACAAAACEArPIaCc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3</w:t>
                              </w:r>
                            </w:p>
                          </w:txbxContent>
                        </v:textbox>
                      </v:rect>
                      <v:rect id="Rectangle 442" o:spid="_x0000_s1049" style="position:absolute;left:800;top:5592;width:5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IR+xQAAANwAAAAPAAAAZHJzL2Rvd25yZXYueG1sRI9Pa8JA&#10;FMTvhX6H5Qm91Y0SbIlughRKelGoVvH4zL78wezbNLtq/PZuoeBxmJnfMItsMK24UO8aywom4wgE&#10;cWF1w5WCn+3n6zsI55E1tpZJwY0cZOnz0wITba/8TZeNr0SAsEtQQe19l0jpipoMurHtiINX2t6g&#10;D7KvpO7xGuCmldMomkmDDYeFGjv6qKk4bc5GwW6yPe9ztz7yofx9i1c+X5dVrtTLaFjOQXga/CP8&#10;3/7SCuJ4Cn9nwhGQ6R0AAP//AwBQSwECLQAUAAYACAAAACEA2+H2y+4AAACFAQAAEwAAAAAAAAAA&#10;AAAAAAAAAAAAW0NvbnRlbnRfVHlwZXNdLnhtbFBLAQItABQABgAIAAAAIQBa9CxbvwAAABUBAAAL&#10;AAAAAAAAAAAAAAAAAB8BAABfcmVscy8ucmVsc1BLAQItABQABgAIAAAAIQBcIIR+xQAAANwAAAAP&#10;AAAAAAAAAAAAAAAAAAcCAABkcnMvZG93bnJldi54bWxQSwUGAAAAAAMAAwC3AAAA+QI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443" o:spid="_x0000_s1050" style="position:absolute;left:-2997;top:1398;width:8118;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CHlxQAAANwAAAAPAAAAZHJzL2Rvd25yZXYueG1sRI9Pa8JA&#10;FMTvhX6H5RW81Y0aqqSuIoLES4VqKx6f2Zc/NPs2ZldNv70rCB6HmfkNM513phYXal1lWcGgH4Eg&#10;zqyuuFDws1u9T0A4j6yxtkwK/snBfPb6MsVE2yt/02XrCxEg7BJUUHrfJFK6rCSDrm8b4uDltjXo&#10;g2wLqVu8Brip5TCKPqTBisNCiQ0tS8r+tmej4HewO+9TtznyIT+N4y+fbvIiVar31i0+QXjq/DP8&#10;aK+1gjgewf1MOAJydgMAAP//AwBQSwECLQAUAAYACAAAACEA2+H2y+4AAACFAQAAEwAAAAAAAAAA&#10;AAAAAAAAAAAAW0NvbnRlbnRfVHlwZXNdLnhtbFBLAQItABQABgAIAAAAIQBa9CxbvwAAABUBAAAL&#10;AAAAAAAAAAAAAAAAAB8BAABfcmVscy8ucmVsc1BLAQItABQABgAIAAAAIQAzbCHlxQAAANwAAAAP&#10;AAAAAAAAAAAAAAAAAAcCAABkcnMvZG93bnJldi54bWxQSwUGAAAAAAMAAwC3AAAA+QIAAAAA&#10;" filled="f" stroked="f">
                        <v:textbox inset="0,0,0,0">
                          <w:txbxContent>
                            <w:p w:rsidR="0018664A" w:rsidRDefault="0018664A" w:rsidP="006330F3">
                              <w:r>
                                <w:rPr>
                                  <w:rFonts w:ascii="SassoonPrimaryInfant" w:eastAsia="SassoonPrimaryInfant" w:hAnsi="SassoonPrimaryInfant" w:cs="SassoonPrimaryInfant"/>
                                  <w:b/>
                                  <w:sz w:val="20"/>
                                </w:rPr>
                                <w:t>Explaining</w:t>
                              </w:r>
                            </w:p>
                          </w:txbxContent>
                        </v:textbox>
                      </v:rect>
                      <v:rect id="Rectangle 444" o:spid="_x0000_s1051"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mRxgAAANwAAAAPAAAAZHJzL2Rvd25yZXYueG1sRI9Pa8JA&#10;FMTvBb/D8oTemo0ltCW6CSJIeqmgtqXHZ/blD2bfptlV47d3hUKPw8z8hlnko+nEmQbXWlYwi2IQ&#10;xKXVLdcKPvfrpzcQziNr7CyTgis5yLPJwwJTbS+8pfPO1yJA2KWooPG+T6V0ZUMGXWR74uBVdjDo&#10;gxxqqQe8BLjp5HMcv0iDLYeFBntaNVQedyej4Gu2P30XbnPgn+r3NfnwxaaqC6Uep+NyDsLT6P/D&#10;f+13rSBJErifCUdAZjcAAAD//wMAUEsBAi0AFAAGAAgAAAAhANvh9svuAAAAhQEAABMAAAAAAAAA&#10;AAAAAAAAAAAAAFtDb250ZW50X1R5cGVzXS54bWxQSwECLQAUAAYACAAAACEAWvQsW78AAAAVAQAA&#10;CwAAAAAAAAAAAAAAAAAfAQAAX3JlbHMvLnJlbHNQSwECLQAUAAYACAAAACEAvIW5kc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821" w:type="dxa"/>
            <w:tcBorders>
              <w:top w:val="single" w:sz="4" w:space="0" w:color="000000"/>
              <w:left w:val="single" w:sz="4" w:space="0" w:color="000000"/>
              <w:bottom w:val="single" w:sz="4" w:space="0" w:color="000000"/>
              <w:right w:val="nil"/>
            </w:tcBorders>
            <w:shd w:val="clear" w:color="auto" w:fill="auto"/>
          </w:tcPr>
          <w:p w:rsidR="006330F3" w:rsidRPr="006330F3" w:rsidRDefault="006330F3" w:rsidP="006330F3">
            <w:pPr>
              <w:spacing w:after="258"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258"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tc>
        <w:tc>
          <w:tcPr>
            <w:tcW w:w="6789" w:type="dxa"/>
            <w:tcBorders>
              <w:top w:val="single" w:sz="4" w:space="0" w:color="000000"/>
              <w:left w:val="nil"/>
              <w:bottom w:val="single" w:sz="4" w:space="0" w:color="000000"/>
              <w:right w:val="single" w:sz="4" w:space="0" w:color="000000"/>
            </w:tcBorders>
            <w:shd w:val="clear" w:color="auto" w:fill="auto"/>
          </w:tcPr>
          <w:p w:rsidR="006330F3" w:rsidRPr="006330F3" w:rsidRDefault="006330F3" w:rsidP="006330F3">
            <w:pPr>
              <w:spacing w:after="2" w:line="243"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discussing the features of a wide range of fiction, poetry, plays, non-fiction and reference books </w:t>
            </w:r>
          </w:p>
          <w:p w:rsidR="006330F3" w:rsidRPr="006330F3" w:rsidRDefault="006330F3" w:rsidP="006330F3">
            <w:pPr>
              <w:spacing w:after="2" w:line="243"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identifying how language, structure, and presentation contribute to meaning of both fiction and non-fiction texts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recognise authorial choices and the purpose of these </w:t>
            </w:r>
          </w:p>
        </w:tc>
        <w:tc>
          <w:tcPr>
            <w:tcW w:w="825" w:type="dxa"/>
            <w:tcBorders>
              <w:top w:val="single" w:sz="4" w:space="0" w:color="000000"/>
              <w:left w:val="single" w:sz="4" w:space="0" w:color="000000"/>
              <w:bottom w:val="single" w:sz="4" w:space="0" w:color="000000"/>
              <w:right w:val="nil"/>
            </w:tcBorders>
            <w:shd w:val="clear" w:color="auto" w:fill="auto"/>
          </w:tcPr>
          <w:p w:rsidR="006330F3" w:rsidRPr="006330F3" w:rsidRDefault="006330F3" w:rsidP="006330F3">
            <w:pPr>
              <w:spacing w:after="0" w:line="272" w:lineRule="auto"/>
              <w:ind w:left="418" w:right="148"/>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tc>
        <w:tc>
          <w:tcPr>
            <w:tcW w:w="5743" w:type="dxa"/>
            <w:tcBorders>
              <w:top w:val="single" w:sz="4" w:space="0" w:color="000000"/>
              <w:left w:val="nil"/>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is similar/different about two characters?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Explain why... did that.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Describe different characters’ reactions to the same event.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Is this as good as...?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Which is better and why?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Why do you think they chose to order the text in this way?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is the purpose of this text and who do you think it was written for?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is the author’s viewpoint? How do you know?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How are these two sections in the text linked? </w:t>
            </w:r>
          </w:p>
        </w:tc>
      </w:tr>
      <w:tr w:rsidR="006330F3" w:rsidRPr="006330F3" w:rsidTr="006330F3">
        <w:trPr>
          <w:trHeight w:val="2021"/>
        </w:trPr>
        <w:tc>
          <w:tcPr>
            <w:tcW w:w="369" w:type="dxa"/>
            <w:tcBorders>
              <w:top w:val="single" w:sz="4" w:space="0" w:color="000000"/>
              <w:left w:val="single" w:sz="4" w:space="0" w:color="000000"/>
              <w:bottom w:val="nil"/>
              <w:right w:val="single" w:sz="4" w:space="0" w:color="000000"/>
            </w:tcBorders>
            <w:shd w:val="clear" w:color="auto" w:fill="auto"/>
          </w:tcPr>
          <w:p w:rsidR="006330F3" w:rsidRPr="006330F3" w:rsidRDefault="006330F3" w:rsidP="006330F3">
            <w:pPr>
              <w:spacing w:after="0" w:line="259" w:lineRule="auto"/>
              <w:ind w:left="107"/>
              <w:rPr>
                <w:rFonts w:asciiTheme="majorHAnsi" w:eastAsia="Calibri" w:hAnsiTheme="majorHAnsi" w:cstheme="majorHAnsi"/>
                <w:color w:val="000000"/>
              </w:rPr>
            </w:pPr>
            <w:r w:rsidRPr="006330F3">
              <w:rPr>
                <w:rFonts w:asciiTheme="majorHAnsi" w:eastAsia="Calibri" w:hAnsiTheme="majorHAnsi" w:cstheme="majorHAnsi"/>
                <w:noProof/>
                <w:color w:val="000000"/>
              </w:rPr>
              <mc:AlternateContent>
                <mc:Choice Requires="wpg">
                  <w:drawing>
                    <wp:inline distT="0" distB="0" distL="0" distR="0" wp14:anchorId="2F9DEF47" wp14:editId="58F1531A">
                      <wp:extent cx="159759" cy="975075"/>
                      <wp:effectExtent l="0" t="0" r="0" b="0"/>
                      <wp:docPr id="6065" name="Group 6065"/>
                      <wp:cNvGraphicFramePr/>
                      <a:graphic xmlns:a="http://schemas.openxmlformats.org/drawingml/2006/main">
                        <a:graphicData uri="http://schemas.microsoft.com/office/word/2010/wordprocessingGroup">
                          <wpg:wgp>
                            <wpg:cNvGrpSpPr/>
                            <wpg:grpSpPr>
                              <a:xfrm>
                                <a:off x="0" y="0"/>
                                <a:ext cx="159759" cy="975075"/>
                                <a:chOff x="0" y="0"/>
                                <a:chExt cx="159759" cy="975075"/>
                              </a:xfrm>
                            </wpg:grpSpPr>
                            <wps:wsp>
                              <wps:cNvPr id="544" name="Rectangle 544"/>
                              <wps:cNvSpPr/>
                              <wps:spPr>
                                <a:xfrm rot="-5399999">
                                  <a:off x="-95304" y="667290"/>
                                  <a:ext cx="40309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545" name="Rectangle 545"/>
                              <wps:cNvSpPr/>
                              <wps:spPr>
                                <a:xfrm rot="-5399999">
                                  <a:off x="60060" y="519379"/>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3</w:t>
                                    </w:r>
                                  </w:p>
                                </w:txbxContent>
                              </wps:txbx>
                              <wps:bodyPr horzOverflow="overflow" vert="horz" lIns="0" tIns="0" rIns="0" bIns="0" rtlCol="0">
                                <a:noAutofit/>
                              </wps:bodyPr>
                            </wps:wsp>
                            <wps:wsp>
                              <wps:cNvPr id="546" name="Rectangle 546"/>
                              <wps:cNvSpPr/>
                              <wps:spPr>
                                <a:xfrm rot="-5399999">
                                  <a:off x="80079" y="469295"/>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547" name="Rectangle 547"/>
                              <wps:cNvSpPr/>
                              <wps:spPr>
                                <a:xfrm rot="-5399999">
                                  <a:off x="-241079" y="108511"/>
                                  <a:ext cx="69464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Retrieval</w:t>
                                    </w:r>
                                  </w:p>
                                </w:txbxContent>
                              </wps:txbx>
                              <wps:bodyPr horzOverflow="overflow" vert="horz" lIns="0" tIns="0" rIns="0" bIns="0" rtlCol="0">
                                <a:noAutofit/>
                              </wps:bodyPr>
                            </wps:wsp>
                            <wps:wsp>
                              <wps:cNvPr id="548" name="Rectangle 548"/>
                              <wps:cNvSpPr/>
                              <wps:spPr>
                                <a:xfrm rot="-5399999">
                                  <a:off x="80079" y="-93061"/>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2F9DEF47" id="Group 6065" o:spid="_x0000_s1052" style="width:12.6pt;height:76.8pt;mso-position-horizontal-relative:char;mso-position-vertical-relative:line" coordsize="1597,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x2vgIAAB0MAAAOAAAAZHJzL2Uyb0RvYy54bWzkVttq3DAQfS/0H4TeN7571ybeUJomFEoT&#10;mvYDtLZ8AVsSkhJv+vUdyZY3TUKhCXQL2QfteCSPZs6ZGc/p2X7o0R2VquOswMGJjxFlJa861hT4&#10;x/eL1QYjpQmrSM8ZLfA9Vfhs+/7d6ShyGvKW9xWVCIwwlY+iwK3WIvc8VbZ0IOqEC8pgs+ZyIBoe&#10;ZeNVkoxgfei90PdTb+SyEpKXVCnQnk+beGvt1zUt9VVdK6pRX2DwTdtV2nVnVm97SvJGEtF25ewG&#10;eYEXA+kYXLqYOieaoFvZPTE1dKXkitf6pOSDx+u6K6mNAaIJ/EfRXEp+K2wsTT42YoEJoH2E04vN&#10;ll/vriXqqgKnfppgxMgALNmLkdUAQKNocjh3KcWNuJazopmeTMz7Wg7mH6JBewvt/QIt3WtUgjJI&#10;snWSYVTCFkj+OpmgL1vg58lbZfvpj+957lLP+La4MgpIInXASb0Op5uWCGrhVyb+Gackjh1M3yC9&#10;CGt6iozSAmNPLjCpXAFiDiMkOeTfKoky87PpMkO2ypLIB7MATpquw2zOSwde7Ec+6Cx4YRDGG7u/&#10;gEByIZW+pHxARiiwBL+seXL3RWnwC466I8aZnpmV8Yuu76ddowEsnb9G0vvd3iZGGLrQdry6BxRa&#10;Ln9eQc3XPR8LzGcJmzYAl5tdjPrPDNA3FecE6YSdE6TuP3Jbl5M7H241rzvrr3Fgum32C2g1ifhP&#10;+F3K4CG/Nl+NA5AJf81vCp0KsAB6kyCL1tmU+47eLIzS4GjsRm+M3fS56k0dCC9hd+P7QKlhN06z&#10;MJs7m2M3CaPweOwubemN1O76OXbXr2F3FcaB4zfwN0kQ/F69aRan8fGa89KX3gjBME9OM8rD5rx5&#10;DcGH8l1lkQ+dGD6JJP8/ynfpS8dm1w5aMIPaWWKel82Q+/DZfqoPU/32FwAAAP//AwBQSwMEFAAG&#10;AAgAAAAhAETemFbbAAAABAEAAA8AAABkcnMvZG93bnJldi54bWxMj0FLw0AQhe+C/2EZwZvdJCVF&#10;YjalFPVUBFtBvE2TaRKanQ3ZbZL+e0cvenkwvMd73+Tr2XZqpMG3jg3EiwgUcemqlmsDH4eXh0dQ&#10;PiBX2DkmA1fysC5ub3LMKjfxO437UCspYZ+hgSaEPtPalw1Z9AvXE4t3coPFIOdQ62rAScptp5Mo&#10;WmmLLctCgz1tGyrP+4s18DrhtFnGz+PufNpevw7p2+cuJmPu7+bNE6hAc/gLww++oEMhTEd34cqr&#10;zoA8En5VvCRNQB0lky5XoItc/4cvvgEAAP//AwBQSwECLQAUAAYACAAAACEAtoM4kv4AAADhAQAA&#10;EwAAAAAAAAAAAAAAAAAAAAAAW0NvbnRlbnRfVHlwZXNdLnhtbFBLAQItABQABgAIAAAAIQA4/SH/&#10;1gAAAJQBAAALAAAAAAAAAAAAAAAAAC8BAABfcmVscy8ucmVsc1BLAQItABQABgAIAAAAIQCaVjx2&#10;vgIAAB0MAAAOAAAAAAAAAAAAAAAAAC4CAABkcnMvZTJvRG9jLnhtbFBLAQItABQABgAIAAAAIQBE&#10;3phW2wAAAAQBAAAPAAAAAAAAAAAAAAAAABgFAABkcnMvZG93bnJldi54bWxQSwUGAAAAAAQABADz&#10;AAAAIAYAAAAA&#10;">
                      <v:rect id="Rectangle 544" o:spid="_x0000_s1053" style="position:absolute;left:-954;top:6673;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LYMxgAAANwAAAAPAAAAZHJzL2Rvd25yZXYueG1sRI9Pa8JA&#10;FMTvhX6H5RV6qxslWkndhFIo8aKgtuLxmX35Q7NvY3bV+O27BaHHYWZ+wyyywbTiQr1rLCsYjyIQ&#10;xIXVDVcKvnafL3MQziNrbC2Tghs5yNLHhwUm2l55Q5etr0SAsEtQQe19l0jpipoMupHtiINX2t6g&#10;D7KvpO7xGuCmlZMomkmDDYeFGjv6qKn42Z6Ngu/x7rzP3frIh/L0Gq98vi6rXKnnp+H9DYSnwf+H&#10;7+2lVjCNY/g7E46ATH8BAAD//wMAUEsBAi0AFAAGAAgAAAAhANvh9svuAAAAhQEAABMAAAAAAAAA&#10;AAAAAAAAAAAAAFtDb250ZW50X1R5cGVzXS54bWxQSwECLQAUAAYACAAAACEAWvQsW78AAAAVAQAA&#10;CwAAAAAAAAAAAAAAAAAfAQAAX3JlbHMvLnJlbHNQSwECLQAUAAYACAAAACEAymS2DM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 xml:space="preserve">Year </w:t>
                              </w:r>
                            </w:p>
                          </w:txbxContent>
                        </v:textbox>
                      </v:rect>
                      <v:rect id="Rectangle 545" o:spid="_x0000_s1054" style="position:absolute;left:600;top:5194;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BOXxgAAANwAAAAPAAAAZHJzL2Rvd25yZXYueG1sRI9ba8JA&#10;FITfC/0PyxF8qxuLl5K6CaUg8aWCl4qPp9mTC2bPxuyq6b93hUIfh5n5hlmkvWnElTpXW1YwHkUg&#10;iHOray4V7HfLlzcQziNrbCyTgl9ykCbPTwuMtb3xhq5bX4oAYRejgsr7NpbS5RUZdCPbEgevsJ1B&#10;H2RXSt3hLcBNI1+jaCYN1hwWKmzps6L8tL0YBd/j3eWQufUPH4vzfPLls3VRZkoNB/3HOwhPvf8P&#10;/7VXWsF0MoXHmXAEZHIHAAD//wMAUEsBAi0AFAAGAAgAAAAhANvh9svuAAAAhQEAABMAAAAAAAAA&#10;AAAAAAAAAAAAAFtDb250ZW50X1R5cGVzXS54bWxQSwECLQAUAAYACAAAACEAWvQsW78AAAAVAQAA&#10;CwAAAAAAAAAAAAAAAAAfAQAAX3JlbHMvLnJlbHNQSwECLQAUAAYACAAAACEApSgTl8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3</w:t>
                              </w:r>
                            </w:p>
                          </w:txbxContent>
                        </v:textbox>
                      </v:rect>
                      <v:rect id="Rectangle 546" o:spid="_x0000_s1055" style="position:absolute;left:800;top:4693;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3gxQAAANwAAAAPAAAAZHJzL2Rvd25yZXYueG1sRI9LawJB&#10;EITvAf/D0IK3OGswKqujSCCslwg+8dju9D5wp2ezM+r67x0hkGNRVV9Rs0VrKnGjxpWWFQz6EQji&#10;1OqScwX73ff7BITzyBory6TgQQ4W887bDGNt77yh29bnIkDYxaig8L6OpXRpQQZd39bEwctsY9AH&#10;2eRSN3gPcFPJjygaSYMlh4UCa/oqKL1sr0bBYbC7HhO3PvMp+x0Pf3yyzvJEqV63XU5BeGr9f/iv&#10;vdIKPocjeJ0JR0DOnwAAAP//AwBQSwECLQAUAAYACAAAACEA2+H2y+4AAACFAQAAEwAAAAAAAAAA&#10;AAAAAAAAAAAAW0NvbnRlbnRfVHlwZXNdLnhtbFBLAQItABQABgAIAAAAIQBa9CxbvwAAABUBAAAL&#10;AAAAAAAAAAAAAAAAAB8BAABfcmVscy8ucmVsc1BLAQItABQABgAIAAAAIQBV+o3gxQAAANwAAAAP&#10;AAAAAAAAAAAAAAAAAAcCAABkcnMvZG93bnJldi54bWxQSwUGAAAAAAMAAwC3AAAA+QI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547" o:spid="_x0000_s1056" style="position:absolute;left:-2411;top:1086;width:6945;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ih7xgAAANwAAAAPAAAAZHJzL2Rvd25yZXYueG1sRI9Pa8JA&#10;FMTvBb/D8oTe6sZiG4luggglvVSottLja/blD2bfptlV02/vCoLHYWZ+wyyzwbTiRL1rLCuYTiIQ&#10;xIXVDVcKvnZvT3MQziNrbC2Tgn9ykKWjhyUm2p75k05bX4kAYZeggtr7LpHSFTUZdBPbEQevtL1B&#10;H2RfSd3jOcBNK5+j6FUabDgs1NjRuqbisD0aBd/T3XGfu80v/5R/8ezD55uyypV6HA+rBQhPg7+H&#10;b+13reBlFsP1TDgCMr0AAAD//wMAUEsBAi0AFAAGAAgAAAAhANvh9svuAAAAhQEAABMAAAAAAAAA&#10;AAAAAAAAAAAAAFtDb250ZW50X1R5cGVzXS54bWxQSwECLQAUAAYACAAAACEAWvQsW78AAAAVAQAA&#10;CwAAAAAAAAAAAAAAAAAfAQAAX3JlbHMvLnJlbHNQSwECLQAUAAYACAAAACEAOrYoe8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Retrieval</w:t>
                              </w:r>
                            </w:p>
                          </w:txbxContent>
                        </v:textbox>
                      </v:rect>
                      <v:rect id="Rectangle 548" o:spid="_x0000_s1057"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bwJwwAAANwAAAAPAAAAZHJzL2Rvd25yZXYueG1sRE/LasJA&#10;FN0X/IfhCt3VScRHiY6hFEq6qVBtS5e3mZsHZu7EzJjEv+8sBJeH896mo2lET52rLSuIZxEI4tzq&#10;mksFX8e3p2cQziNrbCyTgis5SHeThy0m2g78Sf3BlyKEsEtQQeV9m0jp8ooMupltiQNX2M6gD7Ar&#10;pe5wCOGmkfMoWkmDNYeGClt6rSg/HS5GwXd8vPxkbv/Hv8V5vfjw2b4oM6Uep+PLBoSn0d/FN/e7&#10;VrBchLXhTDgCcvcPAAD//wMAUEsBAi0AFAAGAAgAAAAhANvh9svuAAAAhQEAABMAAAAAAAAAAAAA&#10;AAAAAAAAAFtDb250ZW50X1R5cGVzXS54bWxQSwECLQAUAAYACAAAACEAWvQsW78AAAAVAQAACwAA&#10;AAAAAAAAAAAAAAAfAQAAX3JlbHMvLnJlbHNQSwECLQAUAAYACAAAACEASym8Cc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821" w:type="dxa"/>
            <w:tcBorders>
              <w:top w:val="single" w:sz="4" w:space="0" w:color="000000"/>
              <w:left w:val="single" w:sz="4" w:space="0" w:color="000000"/>
              <w:bottom w:val="nil"/>
              <w:right w:val="nil"/>
            </w:tcBorders>
            <w:shd w:val="clear" w:color="auto" w:fill="auto"/>
          </w:tcPr>
          <w:p w:rsidR="006330F3" w:rsidRPr="006330F3" w:rsidRDefault="006330F3" w:rsidP="006330F3">
            <w:pPr>
              <w:spacing w:after="0" w:line="272" w:lineRule="auto"/>
              <w:ind w:left="418" w:right="148"/>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tc>
        <w:tc>
          <w:tcPr>
            <w:tcW w:w="6789" w:type="dxa"/>
            <w:tcBorders>
              <w:top w:val="single" w:sz="4" w:space="0" w:color="000000"/>
              <w:left w:val="nil"/>
              <w:bottom w:val="nil"/>
              <w:right w:val="single" w:sz="4" w:space="0" w:color="000000"/>
            </w:tcBorders>
            <w:shd w:val="clear" w:color="auto" w:fill="auto"/>
          </w:tcPr>
          <w:p w:rsidR="006330F3" w:rsidRPr="006330F3" w:rsidRDefault="006330F3" w:rsidP="006330F3">
            <w:pPr>
              <w:spacing w:after="0" w:line="248" w:lineRule="auto"/>
              <w:ind w:right="1847"/>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use contents page and subheadings to locate information learn the skill of ‘skim and scan’ to retrieve details.  </w:t>
            </w:r>
          </w:p>
          <w:p w:rsidR="006330F3" w:rsidRPr="006330F3" w:rsidRDefault="006330F3" w:rsidP="006330F3">
            <w:pPr>
              <w:spacing w:after="0" w:line="259" w:lineRule="auto"/>
              <w:ind w:right="2833"/>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begin to use quotations from the text. retrieve and record information from a fiction text. retrieve information from a non-fiction text </w:t>
            </w:r>
          </w:p>
        </w:tc>
        <w:tc>
          <w:tcPr>
            <w:tcW w:w="825" w:type="dxa"/>
            <w:tcBorders>
              <w:top w:val="single" w:sz="4" w:space="0" w:color="000000"/>
              <w:left w:val="single" w:sz="4" w:space="0" w:color="000000"/>
              <w:bottom w:val="nil"/>
              <w:right w:val="nil"/>
            </w:tcBorders>
            <w:shd w:val="clear" w:color="auto" w:fill="auto"/>
          </w:tcPr>
          <w:p w:rsidR="006330F3" w:rsidRPr="006330F3" w:rsidRDefault="006330F3" w:rsidP="006330F3">
            <w:pPr>
              <w:spacing w:after="0" w:line="272" w:lineRule="auto"/>
              <w:ind w:left="418" w:right="148"/>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tc>
        <w:tc>
          <w:tcPr>
            <w:tcW w:w="5743" w:type="dxa"/>
            <w:tcBorders>
              <w:top w:val="single" w:sz="4" w:space="0" w:color="000000"/>
              <w:left w:val="nil"/>
              <w:bottom w:val="nil"/>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Who are the characters in this text?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When / where is this story set? How do you know?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Which part of the story best describes the setting?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do you think is happening here?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might this mean?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How might I find the information quickly?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can I use to help me navigate this book?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How would you describe the story? </w:t>
            </w:r>
          </w:p>
        </w:tc>
      </w:tr>
      <w:tr w:rsidR="006330F3" w:rsidRPr="006330F3" w:rsidTr="006330F3">
        <w:trPr>
          <w:trHeight w:val="255"/>
        </w:trPr>
        <w:tc>
          <w:tcPr>
            <w:tcW w:w="369" w:type="dxa"/>
            <w:tcBorders>
              <w:top w:val="nil"/>
              <w:left w:val="single" w:sz="4" w:space="0" w:color="000000"/>
              <w:bottom w:val="single" w:sz="4" w:space="0" w:color="000000"/>
              <w:right w:val="single" w:sz="4" w:space="0" w:color="000000"/>
            </w:tcBorders>
            <w:shd w:val="clear" w:color="auto" w:fill="auto"/>
          </w:tcPr>
          <w:p w:rsidR="006330F3" w:rsidRPr="006330F3" w:rsidRDefault="006330F3" w:rsidP="006330F3">
            <w:pPr>
              <w:spacing w:after="160" w:line="259" w:lineRule="auto"/>
              <w:rPr>
                <w:rFonts w:asciiTheme="majorHAnsi" w:eastAsia="Calibri" w:hAnsiTheme="majorHAnsi" w:cstheme="majorHAnsi"/>
                <w:color w:val="000000"/>
              </w:rPr>
            </w:pPr>
          </w:p>
        </w:tc>
        <w:tc>
          <w:tcPr>
            <w:tcW w:w="821" w:type="dxa"/>
            <w:tcBorders>
              <w:top w:val="nil"/>
              <w:left w:val="single" w:sz="4" w:space="0" w:color="000000"/>
              <w:bottom w:val="single" w:sz="4" w:space="0" w:color="000000"/>
              <w:right w:val="nil"/>
            </w:tcBorders>
            <w:shd w:val="clear" w:color="auto" w:fill="auto"/>
          </w:tcPr>
          <w:p w:rsidR="006330F3" w:rsidRPr="006330F3" w:rsidRDefault="006330F3" w:rsidP="006330F3">
            <w:pPr>
              <w:spacing w:after="160" w:line="259" w:lineRule="auto"/>
              <w:rPr>
                <w:rFonts w:asciiTheme="majorHAnsi" w:eastAsia="Calibri" w:hAnsiTheme="majorHAnsi" w:cstheme="majorHAnsi"/>
                <w:color w:val="000000"/>
              </w:rPr>
            </w:pPr>
          </w:p>
        </w:tc>
        <w:tc>
          <w:tcPr>
            <w:tcW w:w="6789" w:type="dxa"/>
            <w:tcBorders>
              <w:top w:val="nil"/>
              <w:left w:val="nil"/>
              <w:bottom w:val="single" w:sz="4" w:space="0" w:color="000000"/>
              <w:right w:val="single" w:sz="4" w:space="0" w:color="000000"/>
            </w:tcBorders>
            <w:shd w:val="clear" w:color="auto" w:fill="auto"/>
          </w:tcPr>
          <w:p w:rsidR="006330F3" w:rsidRPr="006330F3" w:rsidRDefault="006330F3" w:rsidP="006330F3">
            <w:pPr>
              <w:spacing w:after="160" w:line="259" w:lineRule="auto"/>
              <w:rPr>
                <w:rFonts w:asciiTheme="majorHAnsi" w:eastAsia="Calibri" w:hAnsiTheme="majorHAnsi" w:cstheme="majorHAnsi"/>
                <w:color w:val="000000"/>
              </w:rPr>
            </w:pPr>
          </w:p>
        </w:tc>
        <w:tc>
          <w:tcPr>
            <w:tcW w:w="825" w:type="dxa"/>
            <w:tcBorders>
              <w:top w:val="nil"/>
              <w:left w:val="single" w:sz="4" w:space="0" w:color="000000"/>
              <w:bottom w:val="single" w:sz="4" w:space="0" w:color="000000"/>
              <w:right w:val="nil"/>
            </w:tcBorders>
            <w:shd w:val="clear" w:color="auto" w:fill="auto"/>
          </w:tcPr>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tc>
        <w:tc>
          <w:tcPr>
            <w:tcW w:w="5743" w:type="dxa"/>
            <w:tcBorders>
              <w:top w:val="nil"/>
              <w:left w:val="nil"/>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Whose perspective is the story told from? </w:t>
            </w:r>
          </w:p>
        </w:tc>
      </w:tr>
      <w:tr w:rsidR="006330F3" w:rsidRPr="006330F3" w:rsidTr="006330F3">
        <w:trPr>
          <w:trHeight w:val="2081"/>
        </w:trPr>
        <w:tc>
          <w:tcPr>
            <w:tcW w:w="369" w:type="dxa"/>
            <w:tcBorders>
              <w:top w:val="single" w:sz="4" w:space="0" w:color="000000"/>
              <w:left w:val="single" w:sz="4" w:space="0" w:color="000000"/>
              <w:bottom w:val="single" w:sz="4" w:space="0" w:color="000000"/>
              <w:right w:val="single" w:sz="4" w:space="0" w:color="000000"/>
            </w:tcBorders>
            <w:shd w:val="clear" w:color="auto" w:fill="auto"/>
          </w:tcPr>
          <w:p w:rsidR="006330F3" w:rsidRPr="006330F3" w:rsidRDefault="006330F3" w:rsidP="006330F3">
            <w:pPr>
              <w:spacing w:after="0" w:line="259" w:lineRule="auto"/>
              <w:ind w:left="107"/>
              <w:rPr>
                <w:rFonts w:asciiTheme="majorHAnsi" w:eastAsia="Calibri" w:hAnsiTheme="majorHAnsi" w:cstheme="majorHAnsi"/>
                <w:color w:val="000000"/>
              </w:rPr>
            </w:pPr>
            <w:r w:rsidRPr="006330F3">
              <w:rPr>
                <w:rFonts w:asciiTheme="majorHAnsi" w:eastAsia="Calibri" w:hAnsiTheme="majorHAnsi" w:cstheme="majorHAnsi"/>
                <w:noProof/>
                <w:color w:val="000000"/>
              </w:rPr>
              <mc:AlternateContent>
                <mc:Choice Requires="wpg">
                  <w:drawing>
                    <wp:inline distT="0" distB="0" distL="0" distR="0" wp14:anchorId="3D0E0442" wp14:editId="5DC61C76">
                      <wp:extent cx="159759" cy="1095471"/>
                      <wp:effectExtent l="0" t="0" r="0" b="0"/>
                      <wp:docPr id="6177" name="Group 6177"/>
                      <wp:cNvGraphicFramePr/>
                      <a:graphic xmlns:a="http://schemas.openxmlformats.org/drawingml/2006/main">
                        <a:graphicData uri="http://schemas.microsoft.com/office/word/2010/wordprocessingGroup">
                          <wpg:wgp>
                            <wpg:cNvGrpSpPr/>
                            <wpg:grpSpPr>
                              <a:xfrm>
                                <a:off x="0" y="0"/>
                                <a:ext cx="159759" cy="1095471"/>
                                <a:chOff x="0" y="0"/>
                                <a:chExt cx="159759" cy="1095471"/>
                              </a:xfrm>
                            </wpg:grpSpPr>
                            <wps:wsp>
                              <wps:cNvPr id="645" name="Rectangle 645"/>
                              <wps:cNvSpPr/>
                              <wps:spPr>
                                <a:xfrm rot="-5399999">
                                  <a:off x="-95304" y="787686"/>
                                  <a:ext cx="403090"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646" name="Rectangle 646"/>
                              <wps:cNvSpPr/>
                              <wps:spPr>
                                <a:xfrm rot="-5399999">
                                  <a:off x="60059" y="639775"/>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3</w:t>
                                    </w:r>
                                  </w:p>
                                </w:txbxContent>
                              </wps:txbx>
                              <wps:bodyPr horzOverflow="overflow" vert="horz" lIns="0" tIns="0" rIns="0" bIns="0" rtlCol="0">
                                <a:noAutofit/>
                              </wps:bodyPr>
                            </wps:wsp>
                            <wps:wsp>
                              <wps:cNvPr id="647" name="Rectangle 647"/>
                              <wps:cNvSpPr/>
                              <wps:spPr>
                                <a:xfrm rot="-5399999">
                                  <a:off x="80080" y="589691"/>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648" name="Rectangle 648"/>
                              <wps:cNvSpPr/>
                              <wps:spPr>
                                <a:xfrm rot="-5399999">
                                  <a:off x="60060" y="530047"/>
                                  <a:ext cx="9236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S</w:t>
                                    </w:r>
                                  </w:p>
                                </w:txbxContent>
                              </wps:txbx>
                              <wps:bodyPr horzOverflow="overflow" vert="horz" lIns="0" tIns="0" rIns="0" bIns="0" rtlCol="0">
                                <a:noAutofit/>
                              </wps:bodyPr>
                            </wps:wsp>
                            <wps:wsp>
                              <wps:cNvPr id="649" name="Rectangle 649"/>
                              <wps:cNvSpPr/>
                              <wps:spPr>
                                <a:xfrm rot="-5399999">
                                  <a:off x="-273296" y="126586"/>
                                  <a:ext cx="759073"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ummarise</w:t>
                                    </w:r>
                                  </w:p>
                                </w:txbxContent>
                              </wps:txbx>
                              <wps:bodyPr horzOverflow="overflow" vert="horz" lIns="0" tIns="0" rIns="0" bIns="0" rtlCol="0">
                                <a:noAutofit/>
                              </wps:bodyPr>
                            </wps:wsp>
                            <wps:wsp>
                              <wps:cNvPr id="650" name="Rectangle 650"/>
                              <wps:cNvSpPr/>
                              <wps:spPr>
                                <a:xfrm rot="-5399999">
                                  <a:off x="80080" y="-93060"/>
                                  <a:ext cx="52321" cy="212480"/>
                                </a:xfrm>
                                <a:prstGeom prst="rect">
                                  <a:avLst/>
                                </a:prstGeom>
                                <a:ln>
                                  <a:noFill/>
                                </a:ln>
                              </wps:spPr>
                              <wps:txbx>
                                <w:txbxContent>
                                  <w:p w:rsidR="0018664A" w:rsidRDefault="0018664A" w:rsidP="006330F3">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3D0E0442" id="Group 6177" o:spid="_x0000_s1058" style="width:12.6pt;height:86.25pt;mso-position-horizontal-relative:char;mso-position-vertical-relative:line" coordsize="1597,10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sDk6gIAAP0NAAAOAAAAZHJzL2Uyb0RvYy54bWzkV9tq3DAQfS/0H4TeN5bt9ZV4Q2maUChN&#10;SNoP0NryBWzLSEq86dd3JFvekC2FbqBbmn3QypI8mjnnzFg6v9h1LXpkQja8z7B7RjBifc6Lpq8y&#10;/P3b1SrGSCraF7TlPcvwE5P4YvP+3fk4pMzjNW8LJhAY6WU6DhmulRpSx5F5zToqz/jAepgsueio&#10;gkdROYWgI1jvWscjJHRGLopB8JxJCaOX0yTeGPtlyXJ1U5aSKdRmGHxTphWm3erW2ZzTtBJ0qJt8&#10;doMe4UVHmx42XUxdUkXRg2gOTHVNLrjkpTrLeefwsmxyZmKAaFzyIpprwR8GE0uVjtWwwATQvsDp&#10;aLP518dbgZoiw6EbRRj1tAOWzMbIjABA41ClsO5aDPfDrZgHqulJx7wrRaf/IRq0M9A+LdCynUI5&#10;DLpBEgUJRjlMuSQJ1pE7YZ/XQNDBa3n96fcvOnZbR3u3ODMOICO5R0q+Dqn7mg7MECA1AhapdWCB&#10;ugOB0b5qGQph0EBjVi5AyVQCZhYlJDgocBX4if4ZwcygrZLAJ2uMAJ4ojsI4nNCx8K2JTxLQr4bP&#10;c711bJS7gEDTQUh1zXiHdCfDAvwy5unjF6nAL1hql2hn2l63Pb9q2naa1SOApfVX99RuuzPS8CIb&#10;2pYXT4BCzcWPG8j6suVjhvncw7oQwOZ6FqP2cw/o65yzHWE7W9sRqv3ITWZO7nx4ULxsjL/agWm3&#10;2S+gVUvxr/Ab/opfQ4l2AJTwx/yGhGj5A32hn0SR0QpNLb2J54fuydiN3xi7S5l7nr2LxI9hNyYE&#10;MlKzG8RJmMylzbIbeL53OnaTN8YuHDimj9hzdheJH8Mu5G44s+sTsjZK+Udy1zffgX2t/O8rM9TQ&#10;Q3YXiR/D7sqLfC+Big/Z63ph8PLTC8cWEvmnKs6+qSVvh+AAEu2AYBh8xdFqX5xXia8zGWzt0/ek&#10;xdn3bGCnPliZYzTcMcxJcb4P6UvM82dzENvf2jY/AQAA//8DAFBLAwQUAAYACAAAACEA1mJtdNsA&#10;AAAEAQAADwAAAGRycy9kb3ducmV2LnhtbEyPQUvDQBCF74L/YRnBm90kEpWYTSlFPRXBVhBv02Sa&#10;hGZnQ3abpP/e0Yu9PBje471v8uVsOzXS4FvHBuJFBIq4dFXLtYHP3evdEygfkCvsHJOBM3lYFtdX&#10;OWaVm/iDxm2olZSwz9BAE0Kfae3Lhiz6heuJxTu4wWKQc6h1NeAk5bbTSRQ9aIsty0KDPa0bKo/b&#10;kzXwNuG0uo9fxs3xsD5/79L3r01MxtzezKtnUIHm8B+GX3xBh0KY9u7ElVedAXkk/Kl4SZqA2kvm&#10;MUlBF7m+hC9+AAAA//8DAFBLAQItABQABgAIAAAAIQC2gziS/gAAAOEBAAATAAAAAAAAAAAAAAAA&#10;AAAAAABbQ29udGVudF9UeXBlc10ueG1sUEsBAi0AFAAGAAgAAAAhADj9If/WAAAAlAEAAAsAAAAA&#10;AAAAAAAAAAAALwEAAF9yZWxzLy5yZWxzUEsBAi0AFAAGAAgAAAAhAPlWwOTqAgAA/Q0AAA4AAAAA&#10;AAAAAAAAAAAALgIAAGRycy9lMm9Eb2MueG1sUEsBAi0AFAAGAAgAAAAhANZibXTbAAAABAEAAA8A&#10;AAAAAAAAAAAAAAAARAUAAGRycy9kb3ducmV2LnhtbFBLBQYAAAAABAAEAPMAAABMBgAAAAA=&#10;">
                      <v:rect id="Rectangle 645" o:spid="_x0000_s1059" style="position:absolute;left:-954;top:7877;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LrxQAAANwAAAAPAAAAZHJzL2Rvd25yZXYueG1sRI9LawJB&#10;EITvAf/D0IK3OGswKqujSCCslwg+8dju9D5wp2ezM+r67x0hkGNRVV9Rs0VrKnGjxpWWFQz6EQji&#10;1OqScwX73ff7BITzyBory6TgQQ4W887bDGNt77yh29bnIkDYxaig8L6OpXRpQQZd39bEwctsY9AH&#10;2eRSN3gPcFPJjygaSYMlh4UCa/oqKL1sr0bBYbC7HhO3PvMp+x0Pf3yyzvJEqV63XU5BeGr9f/iv&#10;vdIKRsNPeJ0JR0DOnwAAAP//AwBQSwECLQAUAAYACAAAACEA2+H2y+4AAACFAQAAEwAAAAAAAAAA&#10;AAAAAAAAAAAAW0NvbnRlbnRfVHlwZXNdLnhtbFBLAQItABQABgAIAAAAIQBa9CxbvwAAABUBAAAL&#10;AAAAAAAAAAAAAAAAAB8BAABfcmVscy8ucmVsc1BLAQItABQABgAIAAAAIQB+DXLrxQAAANwAAAAP&#10;AAAAAAAAAAAAAAAAAAcCAABkcnMvZG93bnJldi54bWxQSwUGAAAAAAMAAwC3AAAA+QIAAAAA&#10;" filled="f" stroked="f">
                        <v:textbox inset="0,0,0,0">
                          <w:txbxContent>
                            <w:p w:rsidR="0018664A" w:rsidRDefault="0018664A" w:rsidP="006330F3">
                              <w:r>
                                <w:rPr>
                                  <w:rFonts w:ascii="SassoonPrimaryInfant" w:eastAsia="SassoonPrimaryInfant" w:hAnsi="SassoonPrimaryInfant" w:cs="SassoonPrimaryInfant"/>
                                  <w:b/>
                                  <w:sz w:val="20"/>
                                </w:rPr>
                                <w:t xml:space="preserve">Year </w:t>
                              </w:r>
                            </w:p>
                          </w:txbxContent>
                        </v:textbox>
                      </v:rect>
                      <v:rect id="Rectangle 646" o:spid="_x0000_s1060" style="position:absolute;left:600;top:6398;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ycxQAAANwAAAAPAAAAZHJzL2Rvd25yZXYueG1sRI9Pa8JA&#10;FMTvhX6H5Qnemo0isaSuIgWJF4VqlR5fsy9/aPZtzK4av71bEDwOM/MbZrboTSMu1LnasoJRFIMg&#10;zq2uuVTwvV+9vYNwHlljY5kU3MjBYv76MsNU2yt/0WXnSxEg7FJUUHnfplK6vCKDLrItcfAK2xn0&#10;QXal1B1eA9w0chzHiTRYc1iosKXPivK/3dkoOIz252Pmtr/8U5ymk43PtkWZKTUc9MsPEJ56/ww/&#10;2mutIJkk8H8mHAE5vwMAAP//AwBQSwECLQAUAAYACAAAACEA2+H2y+4AAACFAQAAEwAAAAAAAAAA&#10;AAAAAAAAAAAAW0NvbnRlbnRfVHlwZXNdLnhtbFBLAQItABQABgAIAAAAIQBa9CxbvwAAABUBAAAL&#10;AAAAAAAAAAAAAAAAAB8BAABfcmVscy8ucmVsc1BLAQItABQABgAIAAAAIQCO3+ycxQAAANwAAAAP&#10;AAAAAAAAAAAAAAAAAAcCAABkcnMvZG93bnJldi54bWxQSwUGAAAAAAMAAwC3AAAA+QIAAAAA&#10;" filled="f" stroked="f">
                        <v:textbox inset="0,0,0,0">
                          <w:txbxContent>
                            <w:p w:rsidR="0018664A" w:rsidRDefault="0018664A" w:rsidP="006330F3">
                              <w:r>
                                <w:rPr>
                                  <w:rFonts w:ascii="SassoonPrimaryInfant" w:eastAsia="SassoonPrimaryInfant" w:hAnsi="SassoonPrimaryInfant" w:cs="SassoonPrimaryInfant"/>
                                  <w:b/>
                                  <w:sz w:val="20"/>
                                </w:rPr>
                                <w:t>3</w:t>
                              </w:r>
                            </w:p>
                          </w:txbxContent>
                        </v:textbox>
                      </v:rect>
                      <v:rect id="Rectangle 647" o:spid="_x0000_s1061" style="position:absolute;left:800;top:5897;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0kHxgAAANwAAAAPAAAAZHJzL2Rvd25yZXYueG1sRI9Pa8JA&#10;FMTvhX6H5RV6azaKaImuUgolvSj4p6XHZ/YlG5p9G7Mbjd/eLRQ8DjPzG2axGmwjztT52rGCUZKC&#10;IC6crrlScNh/vLyC8AFZY+OYFFzJw2r5+LDATLsLb+m8C5WIEPYZKjAhtJmUvjBk0SeuJY5e6TqL&#10;IcqukrrDS4TbRo7TdCot1hwXDLb0bqj43fVWwddo33/nfnPkn/I0m6xDvimrXKnnp+FtDiLQEO7h&#10;//anVjCdzODvTDwCcnkDAAD//wMAUEsBAi0AFAAGAAgAAAAhANvh9svuAAAAhQEAABMAAAAAAAAA&#10;AAAAAAAAAAAAAFtDb250ZW50X1R5cGVzXS54bWxQSwECLQAUAAYACAAAACEAWvQsW78AAAAVAQAA&#10;CwAAAAAAAAAAAAAAAAAfAQAAX3JlbHMvLnJlbHNQSwECLQAUAAYACAAAACEA4ZNJB8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v:rect id="Rectangle 648" o:spid="_x0000_s1062" style="position:absolute;left:600;top:5301;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N11wwAAANwAAAAPAAAAZHJzL2Rvd25yZXYueG1sRE/LasJA&#10;FN0X/IfhCt01k4hoSTNKESTdKFTb0uVt5uZBM3diZhLj33cWQpeH8862k2nFSL1rLCtIohgEcWF1&#10;w5WCj/P+6RmE88gaW8uk4EYOtpvZQ4aptld+p/HkKxFC2KWooPa+S6V0RU0GXWQ74sCVtjfoA+wr&#10;qXu8hnDTykUcr6TBhkNDjR3taip+T4NR8Jmch6/cHX/4u7yslwefH8sqV+pxPr2+gPA0+X/x3f2m&#10;FayWYW04E46A3PwBAAD//wMAUEsBAi0AFAAGAAgAAAAhANvh9svuAAAAhQEAABMAAAAAAAAAAAAA&#10;AAAAAAAAAFtDb250ZW50X1R5cGVzXS54bWxQSwECLQAUAAYACAAAACEAWvQsW78AAAAVAQAACwAA&#10;AAAAAAAAAAAAAAAfAQAAX3JlbHMvLnJlbHNQSwECLQAUAAYACAAAACEAkAzddcMAAADcAAAADwAA&#10;AAAAAAAAAAAAAAAHAgAAZHJzL2Rvd25yZXYueG1sUEsFBgAAAAADAAMAtwAAAPcCAAAAAA==&#10;" filled="f" stroked="f">
                        <v:textbox inset="0,0,0,0">
                          <w:txbxContent>
                            <w:p w:rsidR="0018664A" w:rsidRDefault="0018664A" w:rsidP="006330F3">
                              <w:r>
                                <w:rPr>
                                  <w:rFonts w:ascii="SassoonPrimaryInfant" w:eastAsia="SassoonPrimaryInfant" w:hAnsi="SassoonPrimaryInfant" w:cs="SassoonPrimaryInfant"/>
                                  <w:b/>
                                  <w:sz w:val="20"/>
                                </w:rPr>
                                <w:t>S</w:t>
                              </w:r>
                            </w:p>
                          </w:txbxContent>
                        </v:textbox>
                      </v:rect>
                      <v:rect id="Rectangle 649" o:spid="_x0000_s1063" style="position:absolute;left:-2733;top:1266;width:759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juxgAAANwAAAAPAAAAZHJzL2Rvd25yZXYueG1sRI9ba8JA&#10;FITfC/0PyxF8qxuLqE3dhFKQ+FLBS8XH0+zJBbNnY3bV9N+7QqGPw8x8wyzS3jTiSp2rLSsYjyIQ&#10;xLnVNZcK9rvlyxyE88gaG8uk4JccpMnz0wJjbW+8oevWlyJA2MWooPK+jaV0eUUG3ci2xMErbGfQ&#10;B9mVUnd4C3DTyNcomkqDNYeFClv6rCg/bS9Gwfd4dzlkbv3Dx+I8m3z5bF2UmVLDQf/xDsJT7//D&#10;f+2VVjCdvMHjTDgCMrkDAAD//wMAUEsBAi0AFAAGAAgAAAAhANvh9svuAAAAhQEAABMAAAAAAAAA&#10;AAAAAAAAAAAAAFtDb250ZW50X1R5cGVzXS54bWxQSwECLQAUAAYACAAAACEAWvQsW78AAAAVAQAA&#10;CwAAAAAAAAAAAAAAAAAfAQAAX3JlbHMvLnJlbHNQSwECLQAUAAYACAAAACEA/0B47sYAAADcAAAA&#10;DwAAAAAAAAAAAAAAAAAHAgAAZHJzL2Rvd25yZXYueG1sUEsFBgAAAAADAAMAtwAAAPoCAAAAAA==&#10;" filled="f" stroked="f">
                        <v:textbox inset="0,0,0,0">
                          <w:txbxContent>
                            <w:p w:rsidR="0018664A" w:rsidRDefault="0018664A" w:rsidP="006330F3">
                              <w:r>
                                <w:rPr>
                                  <w:rFonts w:ascii="SassoonPrimaryInfant" w:eastAsia="SassoonPrimaryInfant" w:hAnsi="SassoonPrimaryInfant" w:cs="SassoonPrimaryInfant"/>
                                  <w:b/>
                                  <w:sz w:val="20"/>
                                </w:rPr>
                                <w:t>ummarise</w:t>
                              </w:r>
                            </w:p>
                          </w:txbxContent>
                        </v:textbox>
                      </v:rect>
                      <v:rect id="Rectangle 650" o:spid="_x0000_s1064"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0euwgAAANwAAAAPAAAAZHJzL2Rvd25yZXYueG1sRE/LisIw&#10;FN0L/kO4wuw0VRwdqlFEkM5mBHVmcHltbh/Y3NQmav17sxBcHs57vmxNJW7UuNKyguEgAkGcWl1y&#10;ruD3sOl/gXAeWWNlmRQ8yMFy0e3MMdb2zju67X0uQgi7GBUU3texlC4tyKAb2Jo4cJltDPoAm1zq&#10;Bu8h3FRyFEUTabDk0FBgTeuC0vP+ahT8DQ/X/8RtT3zMLtPxj0+2WZ4o9dFrVzMQnlr/Fr/c31rB&#10;5DPMD2fCEZCLJwAAAP//AwBQSwECLQAUAAYACAAAACEA2+H2y+4AAACFAQAAEwAAAAAAAAAAAAAA&#10;AAAAAAAAW0NvbnRlbnRfVHlwZXNdLnhtbFBLAQItABQABgAIAAAAIQBa9CxbvwAAABUBAAALAAAA&#10;AAAAAAAAAAAAAB8BAABfcmVscy8ucmVsc1BLAQItABQABgAIAAAAIQDro0euwgAAANwAAAAPAAAA&#10;AAAAAAAAAAAAAAcCAABkcnMvZG93bnJldi54bWxQSwUGAAAAAAMAAwC3AAAA9gIAAAAA&#10;" filled="f" stroked="f">
                        <v:textbox inset="0,0,0,0">
                          <w:txbxContent>
                            <w:p w:rsidR="0018664A" w:rsidRDefault="0018664A" w:rsidP="006330F3">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821" w:type="dxa"/>
            <w:tcBorders>
              <w:top w:val="single" w:sz="4" w:space="0" w:color="000000"/>
              <w:left w:val="single" w:sz="4" w:space="0" w:color="000000"/>
              <w:bottom w:val="single" w:sz="4" w:space="0" w:color="000000"/>
              <w:right w:val="nil"/>
            </w:tcBorders>
            <w:shd w:val="clear" w:color="auto" w:fill="auto"/>
          </w:tcPr>
          <w:p w:rsidR="006330F3" w:rsidRPr="006330F3" w:rsidRDefault="006330F3" w:rsidP="006330F3">
            <w:pPr>
              <w:spacing w:after="1" w:line="272" w:lineRule="auto"/>
              <w:ind w:left="418" w:right="148"/>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108"/>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 </w:t>
            </w:r>
          </w:p>
        </w:tc>
        <w:tc>
          <w:tcPr>
            <w:tcW w:w="6789" w:type="dxa"/>
            <w:tcBorders>
              <w:top w:val="single" w:sz="4" w:space="0" w:color="000000"/>
              <w:left w:val="nil"/>
              <w:bottom w:val="single" w:sz="4" w:space="0" w:color="000000"/>
              <w:right w:val="single" w:sz="4" w:space="0" w:color="000000"/>
            </w:tcBorders>
            <w:shd w:val="clear" w:color="auto" w:fill="auto"/>
          </w:tcPr>
          <w:p w:rsidR="006330F3" w:rsidRPr="006330F3" w:rsidRDefault="006330F3" w:rsidP="006330F3">
            <w:pPr>
              <w:spacing w:after="0" w:line="248"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identifying main ideas drawn from a key paragraph or page and summarising these begin to distinguish between the important and less important information in a text.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give a brief verbal summary of a story. </w:t>
            </w:r>
          </w:p>
          <w:p w:rsidR="006330F3" w:rsidRPr="006330F3" w:rsidRDefault="006330F3" w:rsidP="006330F3">
            <w:pPr>
              <w:spacing w:after="0" w:line="259" w:lineRule="auto"/>
              <w:ind w:right="2335"/>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teachers begin to model how to record summary writing. identify themes from a wide range of books make simple notes from one source of writing </w:t>
            </w:r>
          </w:p>
        </w:tc>
        <w:tc>
          <w:tcPr>
            <w:tcW w:w="825" w:type="dxa"/>
            <w:tcBorders>
              <w:top w:val="single" w:sz="4" w:space="0" w:color="000000"/>
              <w:left w:val="single" w:sz="4" w:space="0" w:color="000000"/>
              <w:bottom w:val="single" w:sz="4" w:space="0" w:color="000000"/>
              <w:right w:val="nil"/>
            </w:tcBorders>
            <w:shd w:val="clear" w:color="auto" w:fill="auto"/>
          </w:tcPr>
          <w:p w:rsidR="006330F3" w:rsidRPr="006330F3" w:rsidRDefault="006330F3" w:rsidP="006330F3">
            <w:pPr>
              <w:spacing w:after="245" w:line="272" w:lineRule="auto"/>
              <w:ind w:left="418" w:right="148"/>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p w:rsidR="006330F3" w:rsidRPr="006330F3" w:rsidRDefault="006330F3" w:rsidP="006330F3">
            <w:pPr>
              <w:spacing w:after="0" w:line="259" w:lineRule="auto"/>
              <w:ind w:left="213"/>
              <w:jc w:val="center"/>
              <w:rPr>
                <w:rFonts w:asciiTheme="majorHAnsi" w:eastAsia="Calibri" w:hAnsiTheme="majorHAnsi" w:cstheme="majorHAnsi"/>
                <w:color w:val="000000"/>
              </w:rPr>
            </w:pPr>
            <w:r w:rsidRPr="006330F3">
              <w:rPr>
                <w:rFonts w:asciiTheme="majorHAnsi" w:eastAsia="Calibri" w:hAnsiTheme="majorHAnsi" w:cstheme="majorHAnsi"/>
                <w:color w:val="000000"/>
                <w:sz w:val="20"/>
              </w:rPr>
              <w:t>•</w:t>
            </w:r>
            <w:r w:rsidRPr="006330F3">
              <w:rPr>
                <w:rFonts w:asciiTheme="majorHAnsi" w:eastAsia="Arial" w:hAnsiTheme="majorHAnsi" w:cstheme="majorHAnsi"/>
                <w:color w:val="000000"/>
                <w:sz w:val="20"/>
              </w:rPr>
              <w:t xml:space="preserve"> </w:t>
            </w:r>
          </w:p>
        </w:tc>
        <w:tc>
          <w:tcPr>
            <w:tcW w:w="5743" w:type="dxa"/>
            <w:tcBorders>
              <w:top w:val="single" w:sz="4" w:space="0" w:color="000000"/>
              <w:left w:val="nil"/>
              <w:bottom w:val="single" w:sz="4" w:space="0" w:color="000000"/>
              <w:right w:val="single" w:sz="4" w:space="0" w:color="000000"/>
            </w:tcBorders>
            <w:shd w:val="clear" w:color="auto" w:fill="auto"/>
          </w:tcPr>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is the main point in this paragraph?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Sum up what has happened so far in X words or less.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Which is the most important point in these paragraphs?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Do any sections/paragraphs deal with the same themes? </w:t>
            </w:r>
          </w:p>
          <w:p w:rsidR="006330F3" w:rsidRPr="006330F3" w:rsidRDefault="006330F3" w:rsidP="006330F3">
            <w:pPr>
              <w:spacing w:after="2" w:line="243"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Have you noticed any similarities between this text and any others you have read? </w:t>
            </w:r>
          </w:p>
          <w:p w:rsidR="006330F3" w:rsidRPr="006330F3" w:rsidRDefault="006330F3" w:rsidP="006330F3">
            <w:pPr>
              <w:spacing w:after="0" w:line="259" w:lineRule="auto"/>
              <w:rPr>
                <w:rFonts w:asciiTheme="majorHAnsi" w:eastAsia="Calibri" w:hAnsiTheme="majorHAnsi" w:cstheme="majorHAnsi"/>
                <w:color w:val="000000"/>
              </w:rPr>
            </w:pPr>
            <w:r w:rsidRPr="006330F3">
              <w:rPr>
                <w:rFonts w:asciiTheme="majorHAnsi" w:eastAsia="SassoonPrimaryInfant" w:hAnsiTheme="majorHAnsi" w:cstheme="majorHAnsi"/>
                <w:color w:val="000000"/>
                <w:sz w:val="20"/>
              </w:rPr>
              <w:t xml:space="preserve">What do I need to jot down to remember what I have read? </w:t>
            </w:r>
          </w:p>
        </w:tc>
      </w:tr>
    </w:tbl>
    <w:p w:rsidR="006330F3" w:rsidRDefault="006330F3" w:rsidP="00010F5C">
      <w:pPr>
        <w:spacing w:after="160"/>
        <w:jc w:val="both"/>
        <w:rPr>
          <w:rFonts w:asciiTheme="majorHAnsi" w:hAnsiTheme="majorHAnsi"/>
          <w:b/>
          <w:bCs/>
          <w:color w:val="5B9BD5" w:themeColor="accent1"/>
        </w:rPr>
        <w:sectPr w:rsidR="006330F3" w:rsidSect="006330F3">
          <w:type w:val="continuous"/>
          <w:pgSz w:w="16838" w:h="11906" w:orient="landscape"/>
          <w:pgMar w:top="1440" w:right="1440" w:bottom="1440" w:left="1440" w:header="708" w:footer="708" w:gutter="0"/>
          <w:cols w:space="708"/>
          <w:docGrid w:linePitch="360"/>
        </w:sectPr>
      </w:pPr>
    </w:p>
    <w:p w:rsidR="006330F3" w:rsidRDefault="006330F3" w:rsidP="00010F5C">
      <w:pPr>
        <w:spacing w:after="160"/>
        <w:jc w:val="both"/>
        <w:rPr>
          <w:rFonts w:asciiTheme="majorHAnsi" w:hAnsiTheme="majorHAnsi"/>
          <w:b/>
          <w:bCs/>
          <w:color w:val="5B9BD5" w:themeColor="accent1"/>
        </w:rPr>
      </w:pPr>
    </w:p>
    <w:p w:rsidR="002E33C1" w:rsidRDefault="002E33C1" w:rsidP="00010F5C">
      <w:pPr>
        <w:spacing w:after="160"/>
        <w:jc w:val="both"/>
        <w:rPr>
          <w:rFonts w:asciiTheme="majorHAnsi" w:hAnsiTheme="majorHAnsi"/>
          <w:b/>
          <w:bCs/>
          <w:color w:val="5B9BD5" w:themeColor="accent1"/>
        </w:rPr>
      </w:pPr>
    </w:p>
    <w:p w:rsidR="00010F5C" w:rsidRPr="007B7518" w:rsidRDefault="00010F5C" w:rsidP="00010F5C">
      <w:pPr>
        <w:spacing w:after="160"/>
        <w:jc w:val="both"/>
        <w:rPr>
          <w:rFonts w:asciiTheme="majorHAnsi" w:hAnsiTheme="majorHAnsi"/>
          <w:b/>
          <w:bCs/>
          <w:color w:val="5B9BD5" w:themeColor="accent1"/>
        </w:rPr>
      </w:pPr>
    </w:p>
    <w:p w:rsidR="006330F3" w:rsidRDefault="006330F3" w:rsidP="006330F3">
      <w:pPr>
        <w:spacing w:after="160"/>
        <w:jc w:val="center"/>
        <w:rPr>
          <w:rFonts w:asciiTheme="majorHAnsi" w:hAnsiTheme="majorHAnsi"/>
          <w:b/>
          <w:color w:val="0070C0"/>
          <w:sz w:val="36"/>
        </w:rPr>
        <w:sectPr w:rsidR="006330F3" w:rsidSect="002E33C1">
          <w:type w:val="continuous"/>
          <w:pgSz w:w="16838" w:h="11906" w:orient="landscape"/>
          <w:pgMar w:top="1440" w:right="1440" w:bottom="1440" w:left="1440" w:header="708" w:footer="708" w:gutter="0"/>
          <w:cols w:num="2" w:space="708"/>
          <w:docGrid w:linePitch="360"/>
        </w:sectPr>
      </w:pPr>
    </w:p>
    <w:p w:rsidR="006330F3" w:rsidRPr="00977930" w:rsidRDefault="00977930" w:rsidP="00977930">
      <w:pPr>
        <w:spacing w:after="160"/>
        <w:jc w:val="center"/>
        <w:rPr>
          <w:rFonts w:asciiTheme="majorHAnsi" w:hAnsiTheme="majorHAnsi"/>
          <w:b/>
          <w:color w:val="0070C0"/>
          <w:sz w:val="36"/>
        </w:rPr>
      </w:pPr>
      <w:r w:rsidRPr="007B7518">
        <w:rPr>
          <w:noProof/>
          <w:color w:val="5B9BD5" w:themeColor="accent1"/>
          <w:sz w:val="36"/>
          <w:szCs w:val="36"/>
          <w:lang w:eastAsia="en-GB"/>
        </w:rPr>
        <w:lastRenderedPageBreak/>
        <w:drawing>
          <wp:anchor distT="0" distB="0" distL="114300" distR="114300" simplePos="0" relativeHeight="251670528" behindDoc="0" locked="0" layoutInCell="1" allowOverlap="1" wp14:anchorId="2179CD00" wp14:editId="58BA3EC2">
            <wp:simplePos x="0" y="0"/>
            <wp:positionH relativeFrom="margin">
              <wp:align>right</wp:align>
            </wp:positionH>
            <wp:positionV relativeFrom="paragraph">
              <wp:posOffset>0</wp:posOffset>
            </wp:positionV>
            <wp:extent cx="493395" cy="619760"/>
            <wp:effectExtent l="0" t="0" r="1905" b="8890"/>
            <wp:wrapSquare wrapText="bothSides"/>
            <wp:docPr id="2" name="Picture 2"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39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006330F3" w:rsidRPr="006330F3">
        <w:rPr>
          <w:rFonts w:asciiTheme="majorHAnsi" w:hAnsiTheme="majorHAnsi"/>
          <w:b/>
          <w:color w:val="0070C0"/>
          <w:sz w:val="36"/>
        </w:rPr>
        <w:t>VIPERS Progression Grid- Year 4</w:t>
      </w:r>
    </w:p>
    <w:tbl>
      <w:tblPr>
        <w:tblStyle w:val="TableGrid1"/>
        <w:tblW w:w="14372" w:type="dxa"/>
        <w:tblInd w:w="-485" w:type="dxa"/>
        <w:tblCellMar>
          <w:right w:w="77" w:type="dxa"/>
        </w:tblCellMar>
        <w:tblLook w:val="04A0" w:firstRow="1" w:lastRow="0" w:firstColumn="1" w:lastColumn="0" w:noHBand="0" w:noVBand="1"/>
      </w:tblPr>
      <w:tblGrid>
        <w:gridCol w:w="436"/>
        <w:gridCol w:w="821"/>
        <w:gridCol w:w="6311"/>
        <w:gridCol w:w="1283"/>
        <w:gridCol w:w="5521"/>
      </w:tblGrid>
      <w:tr w:rsidR="00977930" w:rsidRPr="00977930" w:rsidTr="00977930">
        <w:trPr>
          <w:trHeight w:val="282"/>
        </w:trPr>
        <w:tc>
          <w:tcPr>
            <w:tcW w:w="436" w:type="dxa"/>
            <w:tcBorders>
              <w:top w:val="single" w:sz="4" w:space="0" w:color="000000"/>
              <w:left w:val="single" w:sz="4" w:space="0" w:color="000000"/>
              <w:bottom w:val="single" w:sz="4" w:space="0" w:color="000000"/>
              <w:right w:val="single" w:sz="4" w:space="0" w:color="000000"/>
            </w:tcBorders>
          </w:tcPr>
          <w:p w:rsidR="00977930" w:rsidRPr="00977930" w:rsidRDefault="00977930" w:rsidP="00977930">
            <w:pPr>
              <w:spacing w:after="0" w:line="240" w:lineRule="auto"/>
              <w:rPr>
                <w:rFonts w:asciiTheme="majorHAnsi" w:eastAsia="Calibri" w:hAnsiTheme="majorHAnsi" w:cstheme="majorHAnsi"/>
                <w:color w:val="000000"/>
              </w:rPr>
            </w:pPr>
          </w:p>
        </w:tc>
        <w:tc>
          <w:tcPr>
            <w:tcW w:w="7132" w:type="dxa"/>
            <w:gridSpan w:val="2"/>
            <w:tcBorders>
              <w:top w:val="single" w:sz="4" w:space="0" w:color="000000"/>
              <w:left w:val="single" w:sz="4" w:space="0" w:color="000000"/>
              <w:bottom w:val="single" w:sz="4" w:space="0" w:color="000000"/>
              <w:right w:val="single" w:sz="4" w:space="0" w:color="000000"/>
            </w:tcBorders>
          </w:tcPr>
          <w:p w:rsidR="00977930" w:rsidRPr="00977930" w:rsidRDefault="00977930" w:rsidP="00977930">
            <w:pPr>
              <w:spacing w:after="0" w:line="240" w:lineRule="auto"/>
              <w:ind w:left="1"/>
              <w:rPr>
                <w:rFonts w:asciiTheme="majorHAnsi" w:eastAsia="Calibri" w:hAnsiTheme="majorHAnsi" w:cstheme="majorHAnsi"/>
                <w:color w:val="000000"/>
              </w:rPr>
            </w:pPr>
            <w:r w:rsidRPr="00977930">
              <w:rPr>
                <w:rFonts w:asciiTheme="majorHAnsi" w:eastAsia="SassoonPrimaryInfant" w:hAnsiTheme="majorHAnsi" w:cstheme="majorHAnsi"/>
                <w:color w:val="000000"/>
              </w:rPr>
              <w:t xml:space="preserve">Key Reading Skills </w:t>
            </w:r>
          </w:p>
        </w:tc>
        <w:tc>
          <w:tcPr>
            <w:tcW w:w="6804" w:type="dxa"/>
            <w:gridSpan w:val="2"/>
            <w:tcBorders>
              <w:top w:val="single" w:sz="4" w:space="0" w:color="000000"/>
              <w:left w:val="single" w:sz="4" w:space="0" w:color="000000"/>
              <w:bottom w:val="single" w:sz="4" w:space="0" w:color="000000"/>
              <w:right w:val="single" w:sz="4" w:space="0" w:color="000000"/>
            </w:tcBorders>
          </w:tcPr>
          <w:p w:rsidR="00977930" w:rsidRPr="00977930" w:rsidRDefault="00977930" w:rsidP="00977930">
            <w:pPr>
              <w:spacing w:after="0" w:line="240" w:lineRule="auto"/>
              <w:ind w:left="1"/>
              <w:rPr>
                <w:rFonts w:asciiTheme="majorHAnsi" w:eastAsia="Calibri" w:hAnsiTheme="majorHAnsi" w:cstheme="majorHAnsi"/>
                <w:color w:val="000000"/>
              </w:rPr>
            </w:pPr>
            <w:r w:rsidRPr="00977930">
              <w:rPr>
                <w:rFonts w:asciiTheme="majorHAnsi" w:eastAsia="SassoonPrimaryInfant" w:hAnsiTheme="majorHAnsi" w:cstheme="majorHAnsi"/>
                <w:color w:val="000000"/>
              </w:rPr>
              <w:t xml:space="preserve">Question Stems </w:t>
            </w:r>
          </w:p>
        </w:tc>
      </w:tr>
      <w:tr w:rsidR="00977930" w:rsidRPr="00977930" w:rsidTr="00977930">
        <w:trPr>
          <w:trHeight w:val="2128"/>
        </w:trPr>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Calibri" w:hAnsiTheme="majorHAnsi" w:cstheme="majorHAnsi"/>
                <w:noProof/>
                <w:color w:val="000000"/>
              </w:rPr>
              <mc:AlternateContent>
                <mc:Choice Requires="wpg">
                  <w:drawing>
                    <wp:inline distT="0" distB="0" distL="0" distR="0" wp14:anchorId="5E035B48" wp14:editId="41D1B4F2">
                      <wp:extent cx="159759" cy="1194531"/>
                      <wp:effectExtent l="0" t="0" r="0" b="0"/>
                      <wp:docPr id="6375" name="Group 6375"/>
                      <wp:cNvGraphicFramePr/>
                      <a:graphic xmlns:a="http://schemas.openxmlformats.org/drawingml/2006/main">
                        <a:graphicData uri="http://schemas.microsoft.com/office/word/2010/wordprocessingGroup">
                          <wpg:wgp>
                            <wpg:cNvGrpSpPr/>
                            <wpg:grpSpPr>
                              <a:xfrm>
                                <a:off x="0" y="0"/>
                                <a:ext cx="159759" cy="1194531"/>
                                <a:chOff x="0" y="0"/>
                                <a:chExt cx="159759" cy="1194531"/>
                              </a:xfrm>
                            </wpg:grpSpPr>
                            <wps:wsp>
                              <wps:cNvPr id="183" name="Rectangle 183"/>
                              <wps:cNvSpPr/>
                              <wps:spPr>
                                <a:xfrm rot="-5399999">
                                  <a:off x="-95304" y="886746"/>
                                  <a:ext cx="40309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184" name="Rectangle 184"/>
                              <wps:cNvSpPr/>
                              <wps:spPr>
                                <a:xfrm rot="-5399999">
                                  <a:off x="60059" y="738835"/>
                                  <a:ext cx="9236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4</w:t>
                                    </w:r>
                                  </w:p>
                                </w:txbxContent>
                              </wps:txbx>
                              <wps:bodyPr horzOverflow="overflow" vert="horz" lIns="0" tIns="0" rIns="0" bIns="0" rtlCol="0">
                                <a:noAutofit/>
                              </wps:bodyPr>
                            </wps:wsp>
                            <wps:wsp>
                              <wps:cNvPr id="185" name="Rectangle 185"/>
                              <wps:cNvSpPr/>
                              <wps:spPr>
                                <a:xfrm rot="-5399999">
                                  <a:off x="80079" y="688751"/>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186" name="Rectangle 186"/>
                              <wps:cNvSpPr/>
                              <wps:spPr>
                                <a:xfrm rot="-5399999">
                                  <a:off x="84286" y="653333"/>
                                  <a:ext cx="43909"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w:t>
                                    </w:r>
                                  </w:p>
                                </w:txbxContent>
                              </wps:txbx>
                              <wps:bodyPr horzOverflow="overflow" vert="horz" lIns="0" tIns="0" rIns="0" bIns="0" rtlCol="0">
                                <a:noAutofit/>
                              </wps:bodyPr>
                            </wps:wsp>
                            <wps:wsp>
                              <wps:cNvPr id="187" name="Rectangle 187"/>
                              <wps:cNvSpPr/>
                              <wps:spPr>
                                <a:xfrm rot="-5399999">
                                  <a:off x="80079" y="615599"/>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188" name="Rectangle 188"/>
                              <wps:cNvSpPr/>
                              <wps:spPr>
                                <a:xfrm rot="-5399999">
                                  <a:off x="-337898" y="157996"/>
                                  <a:ext cx="888278"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Vocabulary</w:t>
                                    </w:r>
                                  </w:p>
                                </w:txbxContent>
                              </wps:txbx>
                              <wps:bodyPr horzOverflow="overflow" vert="horz" lIns="0" tIns="0" rIns="0" bIns="0" rtlCol="0">
                                <a:noAutofit/>
                              </wps:bodyPr>
                            </wps:wsp>
                            <wps:wsp>
                              <wps:cNvPr id="189" name="Rectangle 189"/>
                              <wps:cNvSpPr/>
                              <wps:spPr>
                                <a:xfrm rot="-5399999">
                                  <a:off x="80079" y="-93060"/>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5E035B48" id="Group 6375" o:spid="_x0000_s1065" style="width:12.6pt;height:94.05pt;mso-position-horizontal-relative:char;mso-position-vertical-relative:line" coordsize="1597,119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ldD/wIAANsPAAAOAAAAZHJzL2Uyb0RvYy54bWzkV1tr2zAUfh/sPwi9p77IF9nUKWNdy2Cs&#10;Zd1+gOLIF7AtI7l1ul+/I/nSNCmDJbAUkgdFluSjc77vfEfW5dWmrtATl6oUTYKdCxsj3qRiXTZ5&#10;gn/9vFlQjFTHmjWrRMMT/MwVvlp+/HDZtzF3RSGqNZcIjDQq7tsEF13Xxpal0oLXTF2IljcwmQlZ&#10;sw4eZW6tJevBel1Zrm0HVi/kupUi5UrB6PUwiZfGfpbxtLvLMsU7VCUYfOtMK0270q21vGRxLllb&#10;lOnoBjvAi5qVDWw6m7pmHUOPstwzVZepFEpk3UUqaktkWZlyEwNE49g70dxK8diaWPK4z9sZJoB2&#10;B6eDzabfn+4lKtcJDkjoY9SwGlgyGyMzAgD1bR7DulvZPrT3chzIhycd8yaTtf6HaNDGQPs8Q8s3&#10;HUph0PGj0I8wSmHKcSLPJ86AfVoAQXuvpcWXv79oTdta2rvZmb6FNFIvSKnjkHooWMsNAUojMCLl&#10;UDIB9QMSjDV5xZEeNNCYlTNQKlaA2YQSkgIycOGTSP9MwoygLSKf2B5GAA+lQegFAzoTfJ5N7Ajy&#10;V8PnOq5HTebOILC4laq75aJGupNgCX4Z8+zpm+rAL1g6LdHOVI1uG3FTVtUwq0cAy8lf3es2q41J&#10;DTKHthLrZ0ChEPL3Hag+q0SfYDH2sC4EsLmexaj62gD6WnNTR06d1dSRXfVZGGUO7nx67ERWGn+1&#10;A8Nuo19Aq07F/8IvEDEIYZtf7xh+A9vW6Q/0hYRS4r+mN3JJ4JyM3TmwM2F3LnPb7BpGdHqBzv9Z&#10;vdS2w4HdgNLQH0vbJF7fJe7p2J0DOxN2g7e0a8rpwex6LgWroN3AJ/B7rV2PRPZ4sJ2gMs+BnQm7&#10;4VvshsdU5i3tOr4PpzKchyx+H9qdAzsTduGysH/u0mPYXRAS0gjsgnodP4yinQ8rSqkbwvSJPqzm&#10;2M6EYCiU+wQbyR1cnOejdxEROxhvdO9DvnNgp2bXXJLgBmnuAeNtV19Rt5/NZ/bLnXz5BwAA//8D&#10;AFBLAwQUAAYACAAAACEAJEAFhtsAAAAEAQAADwAAAGRycy9kb3ducmV2LnhtbEyPQUvDQBCF74L/&#10;YRnBm90kUgkxm1KKeiqCrSDepsk0Cc3Ohuw2Sf+9oxd7eTC8x3vf5KvZdmqkwbeODcSLCBRx6aqW&#10;awOf+9eHFJQPyBV2jsnAhTysitubHLPKTfxB4y7USkrYZ2igCaHPtPZlQxb9wvXE4h3dYDHIOdS6&#10;GnCSctvpJIqetMWWZaHBnjYNlafd2Rp4m3BaP8Yv4/Z03Fy+98v3r21MxtzfzetnUIHm8B+GX3xB&#10;h0KYDu7MlVedAXkk/Kl4yTIBdZBMmsagi1xfwxc/AAAA//8DAFBLAQItABQABgAIAAAAIQC2gziS&#10;/gAAAOEBAAATAAAAAAAAAAAAAAAAAAAAAABbQ29udGVudF9UeXBlc10ueG1sUEsBAi0AFAAGAAgA&#10;AAAhADj9If/WAAAAlAEAAAsAAAAAAAAAAAAAAAAALwEAAF9yZWxzLy5yZWxzUEsBAi0AFAAGAAgA&#10;AAAhADa6V0P/AgAA2w8AAA4AAAAAAAAAAAAAAAAALgIAAGRycy9lMm9Eb2MueG1sUEsBAi0AFAAG&#10;AAgAAAAhACRABYbbAAAABAEAAA8AAAAAAAAAAAAAAAAAWQUAAGRycy9kb3ducmV2LnhtbFBLBQYA&#10;AAAABAAEAPMAAABhBgAAAAA=&#10;">
                      <v:rect id="Rectangle 183" o:spid="_x0000_s1066" style="position:absolute;left:-954;top:8868;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j7wwAAANwAAAAPAAAAZHJzL2Rvd25yZXYueG1sRE9La8JA&#10;EL4X/A/LCL01G62opK4iQkkvFdRWPE6zkwdmZ9PsqvHfu4LgbT6+58wWnanFmVpXWVYwiGIQxJnV&#10;FRcKfnafb1MQziNrrC2Tgis5WMx7LzNMtL3whs5bX4gQwi5BBaX3TSKly0oy6CLbEAcut61BH2Bb&#10;SN3iJYSbWg7jeCwNVhwaSmxoVVJ23J6Mgt/B7rRP3fqPD/n/ZPTt03VepEq99rvlBwhPnX+KH+4v&#10;HeZP3+H+TLhAzm8AAAD//wMAUEsBAi0AFAAGAAgAAAAhANvh9svuAAAAhQEAABMAAAAAAAAAAAAA&#10;AAAAAAAAAFtDb250ZW50X1R5cGVzXS54bWxQSwECLQAUAAYACAAAACEAWvQsW78AAAAVAQAACwAA&#10;AAAAAAAAAAAAAAAfAQAAX3JlbHMvLnJlbHNQSwECLQAUAAYACAAAACEApbs4+8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184" o:spid="_x0000_s1067" style="position:absolute;left:600;top:7388;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qCPwQAAANwAAAAPAAAAZHJzL2Rvd25yZXYueG1sRE9Li8Iw&#10;EL4L/ocwgjdNXWRXqlFEkHpZwScex2b6wGbSbaJ2//1GWPA2H99zZovWVOJBjSstKxgNIxDEqdUl&#10;5wqOh/VgAsJ5ZI2VZVLwSw4W825nhrG2T97RY+9zEULYxaig8L6OpXRpQQbd0NbEgctsY9AH2ORS&#10;N/gM4aaSH1H0KQ2WHBoKrGlVUHrb342C0+hwPydue+VL9vM1/vbJNssTpfq9djkF4an1b/G/e6PD&#10;/MkYXs+EC+T8DwAA//8DAFBLAQItABQABgAIAAAAIQDb4fbL7gAAAIUBAAATAAAAAAAAAAAAAAAA&#10;AAAAAABbQ29udGVudF9UeXBlc10ueG1sUEsBAi0AFAAGAAgAAAAhAFr0LFu/AAAAFQEAAAsAAAAA&#10;AAAAAAAAAAAAHwEAAF9yZWxzLy5yZWxzUEsBAi0AFAAGAAgAAAAhACpSoI/BAAAA3A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4</w:t>
                              </w:r>
                            </w:p>
                          </w:txbxContent>
                        </v:textbox>
                      </v:rect>
                      <v:rect id="Rectangle 185" o:spid="_x0000_s1068" style="position:absolute;left:800;top:6888;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gUUwwAAANwAAAAPAAAAZHJzL2Rvd25yZXYueG1sRE9La8JA&#10;EL4X/A/LCL01G6U+SF1FhJJeKqiteJxmJw/MzqbZVeO/dwXB23x8z5ktOlOLM7WusqxgEMUgiDOr&#10;Ky4U/Ow+36YgnEfWWFsmBVdysJj3XmaYaHvhDZ23vhAhhF2CCkrvm0RKl5Vk0EW2IQ5cbluDPsC2&#10;kLrFSwg3tRzG8VgarDg0lNjQqqTsuD0ZBb+D3WmfuvUfH/L/yfu3T9d5kSr12u+WHyA8df4pfri/&#10;dJg/HcH9mXCBnN8AAAD//wMAUEsBAi0AFAAGAAgAAAAhANvh9svuAAAAhQEAABMAAAAAAAAAAAAA&#10;AAAAAAAAAFtDb250ZW50X1R5cGVzXS54bWxQSwECLQAUAAYACAAAACEAWvQsW78AAAAVAQAACwAA&#10;AAAAAAAAAAAAAAAfAQAAX3JlbHMvLnJlbHNQSwECLQAUAAYACAAAACEARR4FFM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186" o:spid="_x0000_s1069" style="position:absolute;left:842;top:6534;width:43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JtjwgAAANwAAAAPAAAAZHJzL2Rvd25yZXYueG1sRE9Li8Iw&#10;EL4v+B/CCN7WVBFXqlFEkHpRWF94HJvpA5tJbaJ2//1mYcHbfHzPmS1aU4knNa60rGDQj0AQp1aX&#10;nCs4HtafExDOI2usLJOCH3KwmHc+Zhhr++Jveu59LkIIuxgVFN7XsZQuLcig69uaOHCZbQz6AJtc&#10;6gZfIdxUchhFY2mw5NBQYE2rgtLb/mEUnAaHxzlxuytfsvvXaOuTXZYnSvW67XIKwlPr3+J/90aH&#10;+ZMx/D0TLpDzXwAAAP//AwBQSwECLQAUAAYACAAAACEA2+H2y+4AAACFAQAAEwAAAAAAAAAAAAAA&#10;AAAAAAAAW0NvbnRlbnRfVHlwZXNdLnhtbFBLAQItABQABgAIAAAAIQBa9CxbvwAAABUBAAALAAAA&#10;AAAAAAAAAAAAAB8BAABfcmVscy8ucmVsc1BLAQItABQABgAIAAAAIQC1zJtjwgAAANw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w:t>
                              </w:r>
                            </w:p>
                          </w:txbxContent>
                        </v:textbox>
                      </v:rect>
                      <v:rect id="Rectangle 187" o:spid="_x0000_s1070" style="position:absolute;left:800;top:6156;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D74wgAAANwAAAAPAAAAZHJzL2Rvd25yZXYueG1sRE9Li8Iw&#10;EL4L+x/CLHjTVBGVahRZWOpFQd0Vj2MzfWAzqU3U+u/NwoK3+fieM1+2phJ3alxpWcGgH4EgTq0u&#10;OVfwc/juTUE4j6yxskwKnuRgufjozDHW9sE7uu99LkIIuxgVFN7XsZQuLcig69uaOHCZbQz6AJtc&#10;6gYfIdxUchhFY2mw5NBQYE1fBaWX/c0o+B0cbsfEbc98yq6T0cYn2yxPlOp+tqsZCE+tf4v/3Wsd&#10;5k8n8PdMuEAuXgAAAP//AwBQSwECLQAUAAYACAAAACEA2+H2y+4AAACFAQAAEwAAAAAAAAAAAAAA&#10;AAAAAAAAW0NvbnRlbnRfVHlwZXNdLnhtbFBLAQItABQABgAIAAAAIQBa9CxbvwAAABUBAAALAAAA&#10;AAAAAAAAAAAAAB8BAABfcmVscy8ucmVsc1BLAQItABQABgAIAAAAIQDagD74wgAAANw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188" o:spid="_x0000_s1071" style="position:absolute;left:-3379;top:1580;width:888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6qKxgAAANwAAAAPAAAAZHJzL2Rvd25yZXYueG1sRI9LawJB&#10;EITvQv7D0IHcdFaRRDaOIoGwXiL4Cjl2dnofuNOz7oy6+ff2IeCtm6qu+nq+7F2jrtSF2rOB8SgB&#10;RZx7W3Np4LD/HM5AhYhssfFMBv4owHLxNJhjav2Nt3TdxVJJCIcUDVQxtqnWIa/IYRj5lli0wncO&#10;o6xdqW2HNwl3jZ4kyat2WLM0VNjSR0X5aXdxBo7j/eU7C5tf/inOb9OvmG2KMjPm5blfvYOK1MeH&#10;+f96bQV/JrTyjEygF3cAAAD//wMAUEsBAi0AFAAGAAgAAAAhANvh9svuAAAAhQEAABMAAAAAAAAA&#10;AAAAAAAAAAAAAFtDb250ZW50X1R5cGVzXS54bWxQSwECLQAUAAYACAAAACEAWvQsW78AAAAVAQAA&#10;CwAAAAAAAAAAAAAAAAAfAQAAX3JlbHMvLnJlbHNQSwECLQAUAAYACAAAACEAqx+qi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Vocabulary</w:t>
                              </w:r>
                            </w:p>
                          </w:txbxContent>
                        </v:textbox>
                      </v:rect>
                      <v:rect id="Rectangle 189" o:spid="_x0000_s1072"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w8RwwAAANwAAAAPAAAAZHJzL2Rvd25yZXYueG1sRE9La8JA&#10;EL4X/A/LCL3VjVI0TV1FhJJeKvioeJxmJw/MzqbZVeO/dwXB23x8z5nOO1OLM7WusqxgOIhAEGdW&#10;V1wo2G2/3mIQziNrrC2Tgis5mM96L1NMtL3wms4bX4gQwi5BBaX3TSKly0oy6Aa2IQ5cbluDPsC2&#10;kLrFSwg3tRxF0VgarDg0lNjQsqTsuDkZBb/D7WmfutUfH/L/yfuPT1d5kSr12u8WnyA8df4pfri/&#10;dZgff8D9mXCBnN0AAAD//wMAUEsBAi0AFAAGAAgAAAAhANvh9svuAAAAhQEAABMAAAAAAAAAAAAA&#10;AAAAAAAAAFtDb250ZW50X1R5cGVzXS54bWxQSwECLQAUAAYACAAAACEAWvQsW78AAAAVAQAACwAA&#10;AAAAAAAAAAAAAAAfAQAAX3JlbHMvLnJlbHNQSwECLQAUAAYACAAAACEAxFMPEc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7132" w:type="dxa"/>
            <w:gridSpan w:val="2"/>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numPr>
                <w:ilvl w:val="0"/>
                <w:numId w:val="7"/>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using dictionaries to check the meaning of words that they have read </w:t>
            </w:r>
          </w:p>
          <w:p w:rsidR="00977930" w:rsidRPr="00977930" w:rsidRDefault="00977930" w:rsidP="00977930">
            <w:pPr>
              <w:numPr>
                <w:ilvl w:val="0"/>
                <w:numId w:val="7"/>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use a thesaurus to find synonyms </w:t>
            </w:r>
          </w:p>
          <w:p w:rsidR="00977930" w:rsidRPr="00977930" w:rsidRDefault="00977930" w:rsidP="00977930">
            <w:pPr>
              <w:numPr>
                <w:ilvl w:val="0"/>
                <w:numId w:val="7"/>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discuss why words have been chosen and the effect these have on the reader </w:t>
            </w:r>
          </w:p>
          <w:p w:rsidR="00977930" w:rsidRPr="00977930" w:rsidRDefault="00977930" w:rsidP="00977930">
            <w:pPr>
              <w:numPr>
                <w:ilvl w:val="0"/>
                <w:numId w:val="7"/>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explain how words can capture the interest of the reader </w:t>
            </w:r>
          </w:p>
          <w:p w:rsidR="00977930" w:rsidRPr="00977930" w:rsidRDefault="00977930" w:rsidP="00977930">
            <w:pPr>
              <w:numPr>
                <w:ilvl w:val="0"/>
                <w:numId w:val="7"/>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discuss new and unusual vocabulary and clarify the meaning of these </w:t>
            </w:r>
          </w:p>
          <w:p w:rsidR="00977930" w:rsidRPr="00977930" w:rsidRDefault="00977930" w:rsidP="00977930">
            <w:pPr>
              <w:numPr>
                <w:ilvl w:val="0"/>
                <w:numId w:val="7"/>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find the meaning of new words using the context of the sentence. </w:t>
            </w:r>
          </w:p>
          <w:p w:rsidR="00977930" w:rsidRPr="00977930" w:rsidRDefault="00977930" w:rsidP="00977930">
            <w:pPr>
              <w:spacing w:after="0" w:line="240" w:lineRule="auto"/>
              <w:ind w:left="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numPr>
                <w:ilvl w:val="0"/>
                <w:numId w:val="8"/>
              </w:numPr>
              <w:spacing w:after="3" w:line="243"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Can you find the meaning or a word with a similar meaning in a dictionary or thesaurus? </w:t>
            </w:r>
          </w:p>
          <w:p w:rsidR="00977930" w:rsidRPr="00977930" w:rsidRDefault="00977930" w:rsidP="00977930">
            <w:pPr>
              <w:numPr>
                <w:ilvl w:val="0"/>
                <w:numId w:val="8"/>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does this word/phrase/sentence tell you about the character/setting/mood? </w:t>
            </w:r>
          </w:p>
          <w:p w:rsidR="00977930" w:rsidRPr="00977930" w:rsidRDefault="00977930" w:rsidP="00977930">
            <w:pPr>
              <w:numPr>
                <w:ilvl w:val="0"/>
                <w:numId w:val="8"/>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By writing..., what effect has the author created? </w:t>
            </w:r>
          </w:p>
          <w:p w:rsidR="00977930" w:rsidRPr="00977930" w:rsidRDefault="00977930" w:rsidP="00977930">
            <w:pPr>
              <w:numPr>
                <w:ilvl w:val="0"/>
                <w:numId w:val="8"/>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Do you think they intended to?  </w:t>
            </w:r>
          </w:p>
          <w:p w:rsidR="00977930" w:rsidRPr="00977930" w:rsidRDefault="00977930" w:rsidP="00977930">
            <w:pPr>
              <w:numPr>
                <w:ilvl w:val="0"/>
                <w:numId w:val="8"/>
              </w:numPr>
              <w:spacing w:after="3" w:line="243"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other words/phrases could the author have used here? Why? How has the author…? </w:t>
            </w:r>
          </w:p>
          <w:p w:rsidR="00977930" w:rsidRPr="00977930" w:rsidRDefault="00977930" w:rsidP="00977930">
            <w:pPr>
              <w:numPr>
                <w:ilvl w:val="0"/>
                <w:numId w:val="8"/>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Which word is closest in meaning to…? </w:t>
            </w:r>
          </w:p>
        </w:tc>
      </w:tr>
      <w:tr w:rsidR="00977930" w:rsidRPr="00977930" w:rsidTr="00977930">
        <w:trPr>
          <w:trHeight w:val="2275"/>
        </w:trPr>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Calibri" w:hAnsiTheme="majorHAnsi" w:cstheme="majorHAnsi"/>
                <w:noProof/>
                <w:color w:val="000000"/>
              </w:rPr>
              <mc:AlternateContent>
                <mc:Choice Requires="wpg">
                  <w:drawing>
                    <wp:inline distT="0" distB="0" distL="0" distR="0" wp14:anchorId="25176EF3" wp14:editId="0F081B40">
                      <wp:extent cx="159759" cy="985743"/>
                      <wp:effectExtent l="0" t="0" r="0" b="0"/>
                      <wp:docPr id="6480" name="Group 6480"/>
                      <wp:cNvGraphicFramePr/>
                      <a:graphic xmlns:a="http://schemas.openxmlformats.org/drawingml/2006/main">
                        <a:graphicData uri="http://schemas.microsoft.com/office/word/2010/wordprocessingGroup">
                          <wpg:wgp>
                            <wpg:cNvGrpSpPr/>
                            <wpg:grpSpPr>
                              <a:xfrm>
                                <a:off x="0" y="0"/>
                                <a:ext cx="159759" cy="985743"/>
                                <a:chOff x="0" y="0"/>
                                <a:chExt cx="159759" cy="985743"/>
                              </a:xfrm>
                            </wpg:grpSpPr>
                            <wps:wsp>
                              <wps:cNvPr id="276" name="Rectangle 276"/>
                              <wps:cNvSpPr/>
                              <wps:spPr>
                                <a:xfrm rot="-5399999">
                                  <a:off x="-95304" y="677958"/>
                                  <a:ext cx="40309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277" name="Rectangle 277"/>
                              <wps:cNvSpPr/>
                              <wps:spPr>
                                <a:xfrm rot="-5399999">
                                  <a:off x="60059" y="530046"/>
                                  <a:ext cx="9236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4</w:t>
                                    </w:r>
                                  </w:p>
                                </w:txbxContent>
                              </wps:txbx>
                              <wps:bodyPr horzOverflow="overflow" vert="horz" lIns="0" tIns="0" rIns="0" bIns="0" rtlCol="0">
                                <a:noAutofit/>
                              </wps:bodyPr>
                            </wps:wsp>
                            <wps:wsp>
                              <wps:cNvPr id="278" name="Rectangle 278"/>
                              <wps:cNvSpPr/>
                              <wps:spPr>
                                <a:xfrm rot="-5399999">
                                  <a:off x="80080" y="479963"/>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279" name="Rectangle 279"/>
                              <wps:cNvSpPr/>
                              <wps:spPr>
                                <a:xfrm rot="-5399999">
                                  <a:off x="-246967" y="113291"/>
                                  <a:ext cx="706416"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Inference</w:t>
                                    </w:r>
                                  </w:p>
                                </w:txbxContent>
                              </wps:txbx>
                              <wps:bodyPr horzOverflow="overflow" vert="horz" lIns="0" tIns="0" rIns="0" bIns="0" rtlCol="0">
                                <a:noAutofit/>
                              </wps:bodyPr>
                            </wps:wsp>
                            <wps:wsp>
                              <wps:cNvPr id="280" name="Rectangle 280"/>
                              <wps:cNvSpPr/>
                              <wps:spPr>
                                <a:xfrm rot="-5399999">
                                  <a:off x="80079" y="-93061"/>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25176EF3" id="Group 6480" o:spid="_x0000_s1073" style="width:12.6pt;height:77.6pt;mso-position-horizontal-relative:char;mso-position-vertical-relative:line" coordsize="1597,9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QpzgIAAB0MAAAOAAAAZHJzL2Uyb0RvYy54bWzkVttq3DAQfS/0H4TeN5Yva69MvKE0TSiU&#10;JjTtB2ht+QK2ZSQl3vTrO5Kt9ZKUQhPoQrMPWmkkz+WcmZHOL/Zdix64VI3oM+yfEYx4n4ui6asM&#10;//h+tdpgpDTrC9aKnmf4kSt8sX3/7nwcUh6IWrQFlwiU9CodhwzXWg+p56m85h1TZ2LgPWyWQnZM&#10;w1JWXiHZCNq71gsIib1RyGKQIudKgfRy2sRbq78sea5vylJxjdoMg2/ajtKOOzN623OWVpINdZPP&#10;brAXeNGxpgejB1WXTDN0L5tnqroml0KJUp/lovNEWTY5tzFAND55Es21FPeDjaVKx2o4wATQPsHp&#10;xWrzrw+3EjVFhuNoAwD1rAOWrGFkJQDQOFQpnLuWw91wK2dBNa1MzPtSduYfokF7C+3jAVq+1ygH&#10;ob+myZpilMMW3ayTKJygz2vg59lXef3pj995zqhnfDu4Mg6QRGrBSb0Op7uaDdzCr0z8M05BEjuY&#10;vkF6sb5qOTJCC4w9eYBJpQoQcxghKSD/VuuQmp9NlxmyFV2HJMIIwImThK43EzgOvIiEhAI5BrzA&#10;DwxRYOwAAksHqfQ1Fx0ykwxL8MuqZw9flJ6OuiPGmbY3Yy+umraddo0EsHT+mpne7/Y2MSJrzYh2&#10;ongEFGohf95AzZetGDMs5hk2bQCMm12M2s89oG8qzk2km+zcROr2o7B1Obnz4V6LsrH+LtZmv4BW&#10;k4j/hN/kd/wmr+E3JsQkP9AHPJPI5gpLHb00CGP/ZOz6LrA3wi5cSFOTO65eW3AmvaDO/7p6N4SY&#10;1gnsRgml8dzZHLvrIAxOx27wxtiFKnvOLnUgvITdVRDFNIaeAPz6fhhQWzBL9SYkjny4Ek7UnG22&#10;Le3yf2/OyxvlqHyn+/AV5ZtMzXlFQwKdGK7Ehd7Tlm/kMvfUzdk+tOANap8d83vZPHKP1/aqXl71&#10;218AAAD//wMAUEsDBBQABgAIAAAAIQBzTtM72gAAAAQBAAAPAAAAZHJzL2Rvd25yZXYueG1sTI9B&#10;S8NAEIXvQv/DMgVvdpNIRGI2pRT1VARbQbxNk2kSmp0N2W2S/ntHL3oZZniPN9/L17Pt1EiDbx0b&#10;iFcRKOLSVS3XBj4OL3ePoHxArrBzTAau5GFdLG5yzCo38TuN+1ArCWGfoYEmhD7T2pcNWfQr1xOL&#10;dnKDxSDnUOtqwEnCbaeTKHrQFluWDw32tG2oPO8v1sDrhNPmPn4ed+fT9vp1SN8+dzEZc7ucN0+g&#10;As3hzww/+IIOhTAd3YUrrzoDUiT8TtGSNAF1FE8qiy5y/R+++AYAAP//AwBQSwECLQAUAAYACAAA&#10;ACEAtoM4kv4AAADhAQAAEwAAAAAAAAAAAAAAAAAAAAAAW0NvbnRlbnRfVHlwZXNdLnhtbFBLAQIt&#10;ABQABgAIAAAAIQA4/SH/1gAAAJQBAAALAAAAAAAAAAAAAAAAAC8BAABfcmVscy8ucmVsc1BLAQIt&#10;ABQABgAIAAAAIQCMDLQpzgIAAB0MAAAOAAAAAAAAAAAAAAAAAC4CAABkcnMvZTJvRG9jLnhtbFBL&#10;AQItABQABgAIAAAAIQBzTtM72gAAAAQBAAAPAAAAAAAAAAAAAAAAACgFAABkcnMvZG93bnJldi54&#10;bWxQSwUGAAAAAAQABADzAAAALwYAAAAA&#10;">
                      <v:rect id="Rectangle 276" o:spid="_x0000_s1074" style="position:absolute;left:-954;top:678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Io4xgAAANwAAAAPAAAAZHJzL2Rvd25yZXYueG1sRI9Pa8JA&#10;FMTvBb/D8oTe6kYppsSsIoKklwqNbenxmX35g9m3aXaN6bfvCkKPw8z8hkk3o2nFQL1rLCuYzyIQ&#10;xIXVDVcKPo77pxcQziNrbC2Tgl9ysFlPHlJMtL3yOw25r0SAsEtQQe19l0jpipoMupntiINX2t6g&#10;D7KvpO7xGuCmlYsoWkqDDYeFGjva1VSc84tR8Dk/Xr4ydzjxd/kTP7/57FBWmVKP03G7AuFp9P/h&#10;e/tVK1jES7idCUdArv8AAAD//wMAUEsBAi0AFAAGAAgAAAAhANvh9svuAAAAhQEAABMAAAAAAAAA&#10;AAAAAAAAAAAAAFtDb250ZW50X1R5cGVzXS54bWxQSwECLQAUAAYACAAAACEAWvQsW78AAAAVAQAA&#10;CwAAAAAAAAAAAAAAAAAfAQAAX3JlbHMvLnJlbHNQSwECLQAUAAYACAAAACEAWzyKOM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277" o:spid="_x0000_s1075" style="position:absolute;left:600;top:5301;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C+jxQAAANwAAAAPAAAAZHJzL2Rvd25yZXYueG1sRI9Pa8JA&#10;FMTvQr/D8oTezEYpTYmuIgVJLxWqVTw+sy9/MPs2ZldNv31XEDwOM/MbZrboTSOu1LnasoJxFIMg&#10;zq2uuVTwu12NPkA4j6yxsUwK/sjBYv4ymGGq7Y1/6LrxpQgQdikqqLxvUyldXpFBF9mWOHiF7Qz6&#10;ILtS6g5vAW4aOYnjd2mw5rBQYUufFeWnzcUo2I23l33m1kc+FOfk7dtn66LMlHod9sspCE+9f4Yf&#10;7S+tYJIkcD8TjoCc/wMAAP//AwBQSwECLQAUAAYACAAAACEA2+H2y+4AAACFAQAAEwAAAAAAAAAA&#10;AAAAAAAAAAAAW0NvbnRlbnRfVHlwZXNdLnhtbFBLAQItABQABgAIAAAAIQBa9CxbvwAAABUBAAAL&#10;AAAAAAAAAAAAAAAAAB8BAABfcmVscy8ucmVsc1BLAQItABQABgAIAAAAIQA0cC+j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4</w:t>
                              </w:r>
                            </w:p>
                          </w:txbxContent>
                        </v:textbox>
                      </v:rect>
                      <v:rect id="Rectangle 278" o:spid="_x0000_s1076" style="position:absolute;left:800;top:480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7vRwQAAANwAAAAPAAAAZHJzL2Rvd25yZXYueG1sRE/LisIw&#10;FN0L/kO4wuxsqgw6VKMMgtSNwqgjLq/N7YNpbmoTtf69WQy4PJz3fNmZWtypdZVlBaMoBkGcWV1x&#10;oeB4WA+/QDiPrLG2TAqe5GC56PfmmGj74B+6730hQgi7BBWU3jeJlC4ryaCLbEMcuNy2Bn2AbSF1&#10;i48Qbmo5juOJNFhxaCixoVVJ2d/+ZhT8jg63U+p2Fz7n1+nn1qe7vEiV+hh03zMQnjr/Fv+7N1rB&#10;eBrWhjPhCMjFCwAA//8DAFBLAQItABQABgAIAAAAIQDb4fbL7gAAAIUBAAATAAAAAAAAAAAAAAAA&#10;AAAAAABbQ29udGVudF9UeXBlc10ueG1sUEsBAi0AFAAGAAgAAAAhAFr0LFu/AAAAFQEAAAsAAAAA&#10;AAAAAAAAAAAAHwEAAF9yZWxzLy5yZWxzUEsBAi0AFAAGAAgAAAAhAEXvu9HBAAAA3A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279" o:spid="_x0000_s1077" style="position:absolute;left:-2470;top:1134;width:706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x5KxgAAANwAAAAPAAAAZHJzL2Rvd25yZXYueG1sRI9ba8JA&#10;FITfC/0PyxF8qxulqE3dhFIo8UXBS8XH0+zJBbNn0+yq8d+7QqGPw8x8wyzS3jTiQp2rLSsYjyIQ&#10;xLnVNZcK9ruvlzkI55E1NpZJwY0cpMnz0wJjba+8ocvWlyJA2MWooPK+jaV0eUUG3ci2xMErbGfQ&#10;B9mVUnd4DXDTyEkUTaXBmsNChS19VpSftmej4Hu8Ox8yt/7hY/E7e135bF2UmVLDQf/xDsJT7//D&#10;f+2lVjCZvcHjTDgCMrkDAAD//wMAUEsBAi0AFAAGAAgAAAAhANvh9svuAAAAhQEAABMAAAAAAAAA&#10;AAAAAAAAAAAAAFtDb250ZW50X1R5cGVzXS54bWxQSwECLQAUAAYACAAAACEAWvQsW78AAAAVAQAA&#10;CwAAAAAAAAAAAAAAAAAfAQAAX3JlbHMvLnJlbHNQSwECLQAUAAYACAAAACEAKqMeS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Inference</w:t>
                              </w:r>
                            </w:p>
                          </w:txbxContent>
                        </v:textbox>
                      </v:rect>
                      <v:rect id="Rectangle 280" o:spid="_x0000_s1078"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MfwwQAAANwAAAAPAAAAZHJzL2Rvd25yZXYueG1sRE/LisIw&#10;FN0P+A/hCu7GVBGndIwigtSNgk9meae5fTDNTW2i1r83iwGXh/OeLTpTizu1rrKsYDSMQBBnVldc&#10;KDgd158xCOeRNdaWScGTHCzmvY8ZJto+eE/3gy9ECGGXoILS+yaR0mUlGXRD2xAHLretQR9gW0jd&#10;4iOEm1qOo2gqDVYcGkpsaFVS9ne4GQXn0fF2Sd3ul3/y69dk69NdXqRKDfrd8huEp86/xf/ujVYw&#10;jsP8cCYcATl/AQAA//8DAFBLAQItABQABgAIAAAAIQDb4fbL7gAAAIUBAAATAAAAAAAAAAAAAAAA&#10;AAAAAABbQ29udGVudF9UeXBlc10ueG1sUEsBAi0AFAAGAAgAAAAhAFr0LFu/AAAAFQEAAAsAAAAA&#10;AAAAAAAAAAAAHwEAAF9yZWxzLy5yZWxzUEsBAi0AFAAGAAgAAAAhAI5Mx/DBAAAA3A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7132" w:type="dxa"/>
            <w:gridSpan w:val="2"/>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numPr>
                <w:ilvl w:val="0"/>
                <w:numId w:val="9"/>
              </w:numPr>
              <w:spacing w:after="3" w:line="243"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ask and answer questions appropriately, including some simple inference questions based on characters’ feelings, thoughts and motives (I know this because questions) </w:t>
            </w:r>
          </w:p>
          <w:p w:rsidR="00977930" w:rsidRPr="00977930" w:rsidRDefault="00977930" w:rsidP="00977930">
            <w:pPr>
              <w:numPr>
                <w:ilvl w:val="0"/>
                <w:numId w:val="9"/>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infer characters’ feelings, thoughts and motives from their stated actions.  </w:t>
            </w:r>
          </w:p>
          <w:p w:rsidR="00977930" w:rsidRPr="00977930" w:rsidRDefault="00977930" w:rsidP="00977930">
            <w:pPr>
              <w:numPr>
                <w:ilvl w:val="0"/>
                <w:numId w:val="9"/>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consolidate the skill of justifying them using a specific reference point in the text </w:t>
            </w:r>
          </w:p>
          <w:p w:rsidR="00977930" w:rsidRPr="00977930" w:rsidRDefault="00977930" w:rsidP="00977930">
            <w:pPr>
              <w:numPr>
                <w:ilvl w:val="0"/>
                <w:numId w:val="9"/>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use more than one piece of evidence to justify their answer </w:t>
            </w:r>
          </w:p>
          <w:p w:rsidR="00977930" w:rsidRPr="00977930" w:rsidRDefault="00977930" w:rsidP="00977930">
            <w:pPr>
              <w:spacing w:after="0" w:line="240" w:lineRule="auto"/>
              <w:ind w:left="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do you think.... means?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Why do you think that? Could it be anything else?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I think....; do you agree? Why / why not?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How do you think....?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Can you explain why....?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Can you explain why based on two different pieces of evidence?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do these words mean and why do you think that the author chose them?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Find and copy a group of words which show that… </w:t>
            </w:r>
          </w:p>
          <w:p w:rsidR="00977930" w:rsidRPr="00977930" w:rsidRDefault="00977930" w:rsidP="00977930">
            <w:pPr>
              <w:numPr>
                <w:ilvl w:val="0"/>
                <w:numId w:val="10"/>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impression of …do you get from this paragraph? </w:t>
            </w:r>
          </w:p>
        </w:tc>
      </w:tr>
      <w:tr w:rsidR="00977930" w:rsidRPr="00977930" w:rsidTr="00977930">
        <w:trPr>
          <w:trHeight w:val="558"/>
        </w:trPr>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Calibri" w:hAnsiTheme="majorHAnsi" w:cstheme="majorHAnsi"/>
                <w:noProof/>
                <w:color w:val="000000"/>
              </w:rPr>
              <mc:AlternateContent>
                <mc:Choice Requires="wpg">
                  <w:drawing>
                    <wp:inline distT="0" distB="0" distL="0" distR="0" wp14:anchorId="450A17DA" wp14:editId="2F41E97A">
                      <wp:extent cx="159759" cy="1046957"/>
                      <wp:effectExtent l="0" t="0" r="0" b="0"/>
                      <wp:docPr id="6574" name="Group 6574"/>
                      <wp:cNvGraphicFramePr/>
                      <a:graphic xmlns:a="http://schemas.openxmlformats.org/drawingml/2006/main">
                        <a:graphicData uri="http://schemas.microsoft.com/office/word/2010/wordprocessingGroup">
                          <wpg:wgp>
                            <wpg:cNvGrpSpPr/>
                            <wpg:grpSpPr>
                              <a:xfrm>
                                <a:off x="0" y="0"/>
                                <a:ext cx="159759" cy="1046957"/>
                                <a:chOff x="0" y="0"/>
                                <a:chExt cx="159759" cy="1046957"/>
                              </a:xfrm>
                            </wpg:grpSpPr>
                            <wps:wsp>
                              <wps:cNvPr id="368" name="Rectangle 368"/>
                              <wps:cNvSpPr/>
                              <wps:spPr>
                                <a:xfrm rot="-5399999">
                                  <a:off x="-95304" y="739173"/>
                                  <a:ext cx="403089"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369" name="Rectangle 369"/>
                              <wps:cNvSpPr/>
                              <wps:spPr>
                                <a:xfrm rot="-5399999">
                                  <a:off x="60060" y="591261"/>
                                  <a:ext cx="9236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4</w:t>
                                    </w:r>
                                  </w:p>
                                </w:txbxContent>
                              </wps:txbx>
                              <wps:bodyPr horzOverflow="overflow" vert="horz" lIns="0" tIns="0" rIns="0" bIns="0" rtlCol="0">
                                <a:noAutofit/>
                              </wps:bodyPr>
                            </wps:wsp>
                            <wps:wsp>
                              <wps:cNvPr id="370" name="Rectangle 370"/>
                              <wps:cNvSpPr/>
                              <wps:spPr>
                                <a:xfrm rot="-5399999">
                                  <a:off x="80079" y="541176"/>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371" name="Rectangle 371"/>
                              <wps:cNvSpPr/>
                              <wps:spPr>
                                <a:xfrm rot="-5399999">
                                  <a:off x="-287764" y="133709"/>
                                  <a:ext cx="78801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Prediction</w:t>
                                    </w:r>
                                  </w:p>
                                </w:txbxContent>
                              </wps:txbx>
                              <wps:bodyPr horzOverflow="overflow" vert="horz" lIns="0" tIns="0" rIns="0" bIns="0" rtlCol="0">
                                <a:noAutofit/>
                              </wps:bodyPr>
                            </wps:wsp>
                            <wps:wsp>
                              <wps:cNvPr id="372" name="Rectangle 372"/>
                              <wps:cNvSpPr/>
                              <wps:spPr>
                                <a:xfrm rot="-5399999">
                                  <a:off x="80079" y="-93060"/>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450A17DA" id="Group 6574" o:spid="_x0000_s1079" style="width:12.6pt;height:82.45pt;mso-position-horizontal-relative:char;mso-position-vertical-relative:line" coordsize="1597,10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uTxyAIAAB8MAAAOAAAAZHJzL2Uyb0RvYy54bWzklltr2zAUx98H+w5C76lv8ZU6ZaxrGYy1&#10;tNsHUGz5ArYkJLVO9+l3JF+yNWOwdCyw5kHRzdI5v/85ks4vdn2HHqlULWc59s5cjCgreNmyOsdf&#10;v1ytEoyUJqwkHWc0x09U4YvN2zfng8iozxvelVQiWISpbBA5brQWmeOooqE9UWdcUAaDFZc90dCU&#10;tVNKMsDqfef4rhs5A5elkLygSkHv5TiIN3b9qqKFvqkqRTXqcgy2aVtKW25N6WzOSVZLIpq2mMwg&#10;R1jRk5bBpstSl0QT9CDbg6X6tpBc8UqfFbx3eFW1BbU+gDee+8yba8kfhPWlzoZaLJgA7TNORy9b&#10;fH68lagtcxyF8RojRnpQyW6MbA8AGkSdwbxrKe7FrZw66rFlfN5Vsjf/4A3aWbRPC1q606iATi9M&#10;4zDFqIAhz11HaRiP7IsGBDr4rGg+/P5DZ97WMdYtxgwCwkjtSamXkbpviKBWAGUITKSCCIJ6BHUH&#10;AUZY3VFkOi0aO3MBpTIFzGZKSHKIwFUYpOZnA2aCtkrDwAX+gCcOUi8ORjozvrUbuMmEz/f8dWIj&#10;d4FAMiGVvqa8R6aSYwl22eXJ4yelwS6YOk8xxnTMlIxftV03jpoeYDnba2p6t93Z0FiHs2tbXj4B&#10;hYbLbzeQ9VXHhxzzqYbNQQCbm1GMuo8M6JucmytyrmznitTde24zczTn3YPmVWvtNQaMu012gawm&#10;FP+JvkD6UN90hgCR8Mf6RnBWAQuQN0w9P/J+ljf1AzNqkuME6kazY69D3RhIH6gLnS/I3sR1Y4gZ&#10;o+7a82ILlGRz8oZ+4HsnU9ees/ts+t9zNwbSh+rafDMQjsndlZ/EcTQezl4QxK49Cfb6xkkCd/fJ&#10;BF7unVeSvv6vBPb/Tvqu0sCc03AU7OU9bfout86p1bUPLXiF2rfE9GI2z9wf2/aq3r/rN98BAAD/&#10;/wMAUEsDBBQABgAIAAAAIQD6bF2P3AAAAAQBAAAPAAAAZHJzL2Rvd25yZXYueG1sTI9BS8NAEIXv&#10;gv9hGcGb3STaojGbUop6KkJbQbxNk2kSmp0N2W2S/ntHL3p5MLzHe99ky8m2aqDeN44NxLMIFHHh&#10;yoYrAx/717tHUD4gl9g6JgMX8rDMr68yTEs38paGXaiUlLBP0UAdQpdq7YuaLPqZ64jFO7reYpCz&#10;r3TZ4yjlttVJFC20xYZlocaO1jUVp93ZGngbcVzdxy/D5nRcX7728/fPTUzG3N5Mq2dQgabwF4Yf&#10;fEGHXJgO7sylV60BeST8qnjJPAF1kMzi4Ql0nun/8Pk3AAAA//8DAFBLAQItABQABgAIAAAAIQC2&#10;gziS/gAAAOEBAAATAAAAAAAAAAAAAAAAAAAAAABbQ29udGVudF9UeXBlc10ueG1sUEsBAi0AFAAG&#10;AAgAAAAhADj9If/WAAAAlAEAAAsAAAAAAAAAAAAAAAAALwEAAF9yZWxzLy5yZWxzUEsBAi0AFAAG&#10;AAgAAAAhAPdq5PHIAgAAHwwAAA4AAAAAAAAAAAAAAAAALgIAAGRycy9lMm9Eb2MueG1sUEsBAi0A&#10;FAAGAAgAAAAhAPpsXY/cAAAABAEAAA8AAAAAAAAAAAAAAAAAIgUAAGRycy9kb3ducmV2LnhtbFBL&#10;BQYAAAAABAAEAPMAAAArBgAAAAA=&#10;">
                      <v:rect id="Rectangle 368" o:spid="_x0000_s1080" style="position:absolute;left:-954;top:7392;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1yKRwgAAANwAAAAPAAAAZHJzL2Rvd25yZXYueG1sRE/LisIw&#10;FN0L/kO4wuw0VQcdqlFEkM5mBHVmcHltbh/Y3NQmav17sxBcHs57vmxNJW7UuNKyguEgAkGcWl1y&#10;ruD3sOl/gXAeWWNlmRQ8yMFy0e3MMdb2zju67X0uQgi7GBUU3texlC4tyKAb2Jo4cJltDPoAm1zq&#10;Bu8h3FRyFEUTabDk0FBgTeuC0vP+ahT8DQ/X/8RtT3zMLtPPH59sszxR6qPXrmYgPLX+LX65v7WC&#10;8SSsDWfCEZCLJwAAAP//AwBQSwECLQAUAAYACAAAACEA2+H2y+4AAACFAQAAEwAAAAAAAAAAAAAA&#10;AAAAAAAAW0NvbnRlbnRfVHlwZXNdLnhtbFBLAQItABQABgAIAAAAIQBa9CxbvwAAABUBAAALAAAA&#10;AAAAAAAAAAAAAB8BAABfcmVscy8ucmVsc1BLAQItABQABgAIAAAAIQC21yKRwgAAANw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369" o:spid="_x0000_s1081" style="position:absolute;left:600;top:5913;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4cKxgAAANwAAAAPAAAAZHJzL2Rvd25yZXYueG1sRI9Pa8JA&#10;FMTvQr/D8gredBMVW1PXIAWJFwW1lR5fsy9/aPZtml01/fbdQsHjMDO/YZZpbxpxpc7VlhXE4wgE&#10;cW51zaWCt9Nm9AzCeWSNjWVS8EMO0tXDYImJtjc+0PXoSxEg7BJUUHnfJlK6vCKDbmxb4uAVtjPo&#10;g+xKqTu8Bbhp5CSK5tJgzWGhwpZeK8q/jhej4D0+Xc6Z23/yR/H9NNv5bF+UmVLDx379AsJT7+/h&#10;//ZWK5jOF/B3JhwBufoFAAD//wMAUEsBAi0AFAAGAAgAAAAhANvh9svuAAAAhQEAABMAAAAAAAAA&#10;AAAAAAAAAAAAAFtDb250ZW50X1R5cGVzXS54bWxQSwECLQAUAAYACAAAACEAWvQsW78AAAAVAQAA&#10;CwAAAAAAAAAAAAAAAAAfAQAAX3JlbHMvLnJlbHNQSwECLQAUAAYACAAAACEA2ZuHC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4</w:t>
                              </w:r>
                            </w:p>
                          </w:txbxContent>
                        </v:textbox>
                      </v:rect>
                      <v:rect id="Rectangle 370" o:spid="_x0000_s1082" style="position:absolute;left:800;top:5412;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LhKwgAAANwAAAAPAAAAZHJzL2Rvd25yZXYueG1sRE/LisIw&#10;FN0L/kO4gjtNfaBDNYoIUjcK6szg8trcPrC5qU3Uzt9PFgOzPJz3ct2aSryocaVlBaNhBII4tbrk&#10;XMHnZTf4AOE8ssbKMin4IQfrVbezxFjbN5/odfa5CCHsYlRQeF/HUrq0IINuaGviwGW2MegDbHKp&#10;G3yHcFPJcRTNpMGSQ0OBNW0LSu/np1HwNbo8vxN3vPE1e8ynB58cszxRqt9rNwsQnlr/L/5z77WC&#10;yTzMD2fCEZCrXwAAAP//AwBQSwECLQAUAAYACAAAACEA2+H2y+4AAACFAQAAEwAAAAAAAAAAAAAA&#10;AAAAAAAAW0NvbnRlbnRfVHlwZXNdLnhtbFBLAQItABQABgAIAAAAIQBa9CxbvwAAABUBAAALAAAA&#10;AAAAAAAAAAAAAB8BAABfcmVscy8ucmVsc1BLAQItABQABgAIAAAAIQDNeLhKwgAAANw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371" o:spid="_x0000_s1083" style="position:absolute;left:-2878;top:1338;width:787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B3RxQAAANwAAAAPAAAAZHJzL2Rvd25yZXYueG1sRI9ba8JA&#10;FITfBf/DcgTfdJNaVFJXkUJJXyp4K308zZ5cMHs2za6a/ntXEHwcZuYbZrHqTC0u1LrKsoJ4HIEg&#10;zqyuuFBw2H+M5iCcR9ZYWyYF/+Rgtez3Fphoe+UtXXa+EAHCLkEFpfdNIqXLSjLoxrYhDl5uW4M+&#10;yLaQusVrgJtavkTRVBqsOCyU2NB7SdlpdzYKjvH+/J26zS//5H+z1y+fbvIiVWo46NZvIDx1/hl+&#10;tD+1gskshvuZcATk8gYAAP//AwBQSwECLQAUAAYACAAAACEA2+H2y+4AAACFAQAAEwAAAAAAAAAA&#10;AAAAAAAAAAAAW0NvbnRlbnRfVHlwZXNdLnhtbFBLAQItABQABgAIAAAAIQBa9CxbvwAAABUBAAAL&#10;AAAAAAAAAAAAAAAAAB8BAABfcmVscy8ucmVsc1BLAQItABQABgAIAAAAIQCiNB3R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Prediction</w:t>
                              </w:r>
                            </w:p>
                          </w:txbxContent>
                        </v:textbox>
                      </v:rect>
                      <v:rect id="Rectangle 372" o:spid="_x0000_s1084"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oOmxgAAANwAAAAPAAAAZHJzL2Rvd25yZXYueG1sRI9Pa8JA&#10;FMTvBb/D8oTe6kZbGoluggglvVSottLja/blD2bfptlV02/vCoLHYWZ+wyyzwbTiRL1rLCuYTiIQ&#10;xIXVDVcKvnZvT3MQziNrbC2Tgn9ykKWjhyUm2p75k05bX4kAYZeggtr7LpHSFTUZdBPbEQevtL1B&#10;H2RfSd3jOcBNK2dR9CoNNhwWauxoXVNx2B6Ngu/p7rjP3eaXf8q/+OXD55uyypV6HA+rBQhPg7+H&#10;b+13reA5nsH1TDgCMr0AAAD//wMAUEsBAi0AFAAGAAgAAAAhANvh9svuAAAAhQEAABMAAAAAAAAA&#10;AAAAAAAAAAAAAFtDb250ZW50X1R5cGVzXS54bWxQSwECLQAUAAYACAAAACEAWvQsW78AAAAVAQAA&#10;CwAAAAAAAAAAAAAAAAAfAQAAX3JlbHMvLnJlbHNQSwECLQAUAAYACAAAACEAUuaDp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7132" w:type="dxa"/>
            <w:gridSpan w:val="2"/>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numPr>
                <w:ilvl w:val="0"/>
                <w:numId w:val="11"/>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justify predictions using evidence from the text. </w:t>
            </w:r>
          </w:p>
          <w:p w:rsidR="00977930" w:rsidRPr="00977930" w:rsidRDefault="00977930" w:rsidP="00977930">
            <w:pPr>
              <w:numPr>
                <w:ilvl w:val="0"/>
                <w:numId w:val="11"/>
              </w:numPr>
              <w:spacing w:after="3" w:line="243"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use relevant prior knowledge as well as details from the text to form predictions and to justify them. </w:t>
            </w:r>
          </w:p>
          <w:p w:rsidR="00977930" w:rsidRPr="00977930" w:rsidRDefault="00977930" w:rsidP="00977930">
            <w:pPr>
              <w:numPr>
                <w:ilvl w:val="0"/>
                <w:numId w:val="11"/>
              </w:numPr>
              <w:spacing w:after="0" w:line="259" w:lineRule="auto"/>
              <w:ind w:left="72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monitor these predictions and compare them with the text as they read on </w:t>
            </w:r>
          </w:p>
          <w:p w:rsidR="00977930" w:rsidRPr="00977930" w:rsidRDefault="00977930" w:rsidP="00977930">
            <w:pPr>
              <w:spacing w:after="0" w:line="240" w:lineRule="auto"/>
              <w:ind w:left="1"/>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numPr>
                <w:ilvl w:val="0"/>
                <w:numId w:val="12"/>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Can you think of another text with a similar theme? How do their plots differ? </w:t>
            </w:r>
          </w:p>
          <w:p w:rsidR="00977930" w:rsidRPr="00977930" w:rsidRDefault="00977930" w:rsidP="00977930">
            <w:pPr>
              <w:numPr>
                <w:ilvl w:val="0"/>
                <w:numId w:val="12"/>
              </w:numPr>
              <w:spacing w:after="3" w:line="243"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Which stories have openings like this? Do you think that this story will develop the same way? </w:t>
            </w:r>
          </w:p>
          <w:p w:rsidR="00977930" w:rsidRPr="00977930" w:rsidRDefault="00977930" w:rsidP="00977930">
            <w:pPr>
              <w:numPr>
                <w:ilvl w:val="0"/>
                <w:numId w:val="12"/>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Why did the author choose this setting? Will that influence the story? </w:t>
            </w:r>
          </w:p>
          <w:p w:rsidR="00977930" w:rsidRPr="00977930" w:rsidRDefault="00977930" w:rsidP="00977930">
            <w:pPr>
              <w:numPr>
                <w:ilvl w:val="0"/>
                <w:numId w:val="12"/>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does this paragraph suggest what will happen next? </w:t>
            </w:r>
          </w:p>
          <w:p w:rsidR="00977930" w:rsidRPr="00977930" w:rsidRDefault="00977930" w:rsidP="00977930">
            <w:pPr>
              <w:numPr>
                <w:ilvl w:val="0"/>
                <w:numId w:val="12"/>
              </w:numPr>
              <w:spacing w:after="0" w:line="259"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Do you think … will happen? Explain your answers with evidence from the text. </w:t>
            </w:r>
          </w:p>
        </w:tc>
      </w:tr>
      <w:tr w:rsidR="00977930" w:rsidRPr="00977930" w:rsidTr="00977930">
        <w:trPr>
          <w:trHeight w:val="2048"/>
        </w:trPr>
        <w:tc>
          <w:tcPr>
            <w:tcW w:w="436" w:type="dxa"/>
            <w:tcBorders>
              <w:top w:val="single" w:sz="4" w:space="0" w:color="000000"/>
              <w:left w:val="single" w:sz="4" w:space="0" w:color="000000"/>
              <w:bottom w:val="nil"/>
              <w:right w:val="single" w:sz="4" w:space="0" w:color="000000"/>
            </w:tcBorders>
            <w:shd w:val="clear" w:color="auto" w:fill="auto"/>
          </w:tcPr>
          <w:p w:rsidR="00977930" w:rsidRPr="00977930" w:rsidRDefault="00977930" w:rsidP="00977930">
            <w:pPr>
              <w:spacing w:after="0" w:line="240" w:lineRule="auto"/>
              <w:ind w:left="107"/>
              <w:rPr>
                <w:rFonts w:asciiTheme="majorHAnsi" w:eastAsia="Calibri" w:hAnsiTheme="majorHAnsi" w:cstheme="majorHAnsi"/>
                <w:color w:val="000000"/>
              </w:rPr>
            </w:pPr>
            <w:r w:rsidRPr="00977930">
              <w:rPr>
                <w:rFonts w:asciiTheme="majorHAnsi" w:eastAsia="Calibri" w:hAnsiTheme="majorHAnsi" w:cstheme="majorHAnsi"/>
                <w:noProof/>
                <w:color w:val="000000"/>
              </w:rPr>
              <w:lastRenderedPageBreak/>
              <mc:AlternateContent>
                <mc:Choice Requires="wpg">
                  <w:drawing>
                    <wp:inline distT="0" distB="0" distL="0" distR="0" wp14:anchorId="0EA6BAA6" wp14:editId="2D53372A">
                      <wp:extent cx="159759" cy="1064991"/>
                      <wp:effectExtent l="0" t="0" r="0" b="0"/>
                      <wp:docPr id="5762" name="Group 5762"/>
                      <wp:cNvGraphicFramePr/>
                      <a:graphic xmlns:a="http://schemas.openxmlformats.org/drawingml/2006/main">
                        <a:graphicData uri="http://schemas.microsoft.com/office/word/2010/wordprocessingGroup">
                          <wpg:wgp>
                            <wpg:cNvGrpSpPr/>
                            <wpg:grpSpPr>
                              <a:xfrm>
                                <a:off x="0" y="0"/>
                                <a:ext cx="159759" cy="1064991"/>
                                <a:chOff x="0" y="0"/>
                                <a:chExt cx="159759" cy="1064991"/>
                              </a:xfrm>
                            </wpg:grpSpPr>
                            <wps:wsp>
                              <wps:cNvPr id="455" name="Rectangle 455"/>
                              <wps:cNvSpPr/>
                              <wps:spPr>
                                <a:xfrm rot="-5399999">
                                  <a:off x="52405" y="904916"/>
                                  <a:ext cx="10767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Y</w:t>
                                    </w:r>
                                  </w:p>
                                </w:txbxContent>
                              </wps:txbx>
                              <wps:bodyPr horzOverflow="overflow" vert="horz" lIns="0" tIns="0" rIns="0" bIns="0" rtlCol="0">
                                <a:noAutofit/>
                              </wps:bodyPr>
                            </wps:wsp>
                            <wps:wsp>
                              <wps:cNvPr id="456" name="Rectangle 456"/>
                              <wps:cNvSpPr/>
                              <wps:spPr>
                                <a:xfrm rot="-5399999">
                                  <a:off x="-41469" y="730270"/>
                                  <a:ext cx="295419"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ear </w:t>
                                    </w:r>
                                  </w:p>
                                </w:txbxContent>
                              </wps:txbx>
                              <wps:bodyPr horzOverflow="overflow" vert="horz" lIns="0" tIns="0" rIns="0" bIns="0" rtlCol="0">
                                <a:noAutofit/>
                              </wps:bodyPr>
                            </wps:wsp>
                            <wps:wsp>
                              <wps:cNvPr id="457" name="Rectangle 457"/>
                              <wps:cNvSpPr/>
                              <wps:spPr>
                                <a:xfrm rot="-5399999">
                                  <a:off x="60059" y="609295"/>
                                  <a:ext cx="9236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4</w:t>
                                    </w:r>
                                  </w:p>
                                </w:txbxContent>
                              </wps:txbx>
                              <wps:bodyPr horzOverflow="overflow" vert="horz" lIns="0" tIns="0" rIns="0" bIns="0" rtlCol="0">
                                <a:noAutofit/>
                              </wps:bodyPr>
                            </wps:wsp>
                            <wps:wsp>
                              <wps:cNvPr id="458" name="Rectangle 458"/>
                              <wps:cNvSpPr/>
                              <wps:spPr>
                                <a:xfrm rot="-5399999">
                                  <a:off x="80079" y="559211"/>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459" name="Rectangle 459"/>
                              <wps:cNvSpPr/>
                              <wps:spPr>
                                <a:xfrm rot="-5399999">
                                  <a:off x="-299708" y="139798"/>
                                  <a:ext cx="811899"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Explaining</w:t>
                                    </w:r>
                                  </w:p>
                                </w:txbxContent>
                              </wps:txbx>
                              <wps:bodyPr horzOverflow="overflow" vert="horz" lIns="0" tIns="0" rIns="0" bIns="0" rtlCol="0">
                                <a:noAutofit/>
                              </wps:bodyPr>
                            </wps:wsp>
                            <wps:wsp>
                              <wps:cNvPr id="460" name="Rectangle 460"/>
                              <wps:cNvSpPr/>
                              <wps:spPr>
                                <a:xfrm rot="-5399999">
                                  <a:off x="80079" y="-93060"/>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0EA6BAA6" id="Group 5762" o:spid="_x0000_s1085" style="width:12.6pt;height:83.85pt;mso-position-horizontal-relative:char;mso-position-vertical-relative:line" coordsize="1597,1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uDZ8QIAAP4NAAAOAAAAZHJzL2Uyb0RvYy54bWzkV21v2yAQ/j5p/wHxPTV2/BKsOtW0rtWk&#10;aa3W7QcQB79ItrGA1ul+/Q5snK6pJi2VFmnNBwIHPu6e5w6O84td26AHLlUtugz7ZwQj3uViW3dl&#10;hn98v1qsMFKadVvWiI5n+JErfLF+/+586FMeiEo0Wy4RKOlUOvQZrrTuU89TecVbps5EzzuYLIRs&#10;mYahLL2tZANobxsvICT2BiG3vRQ5Vwqkl+MkXlv9RcFzfVMUimvUZBhs07aVtt2Y1lufs7SUrK/q&#10;fDKDHWFFy+oONp1VXTLN0L2sD1S1dS6FEoU+y0XriaKoc259AG988sybaynue+tLmQ5lP8ME0D7D&#10;6Wi1+deHW4nqbYajJA4w6lgLLNmNkZUAQENfprDuWvZ3/a2cBOU4Mj7vCtmaf/AG7Sy0jzO0fKdR&#10;DkI/oklEMcphyidxSKk/Yp9XQNDBZ3n16c8fem5bz1g3GzP0EEZqj5R6HVJ3Feu5JUAZBCakwihy&#10;QH2DAGNd2XBkhBYau3IGSqUKMHMoISkgAhfRkpqfDZgJtCgICWgFdCgJqR+P4MzokSROIHwNeoEf&#10;hCsbuDMGLO2l0tdctMh0MizBLKudPXxRGsyCpW6JsaXpTNuJq7ppxlkjASiduaand5vdGBl2NyPa&#10;iO0jgFAJ+fMGkr5oxJBhMfWwOQdgczOLUfO5A/BNyrmOdJ2N60jdfBQ2MUdzPtxrUdTW3v1uk13A&#10;qonEf0Jv/BK9lhJjAATCX9O7CP0whvAH/pIlCYBLgJ2ljt+ARqE/ZccJ+LWpuEf8v+c3eYnf5DXp&#10;GxNiTjegNyYU2PydXhosY/9k2Rs4x95I9kLFMd5iTw/nlQPhmOxdEZKM7EYRDfzp5nLJGwXL4HTs&#10;Lp1jb4Rd4OGQXepAOIbdRUBpQiBqIHv9JU2ojZX94bzy/RVc1qe6fEPn29sgOIaS4YBgEL6ittqn&#10;74IuyahrT+9p03cuGk/Nrq2j4ZFha8XpQWReMU/HthTbP9vWvwAAAP//AwBQSwMEFAAGAAgAAAAh&#10;AKY3ibTbAAAABAEAAA8AAABkcnMvZG93bnJldi54bWxMj0FLw0AQhe+C/2EZwZvdJNJWYjalFPVU&#10;BFtBvE2TaRKanQ3ZbZL+e0cv9fJgeI/3vslWk23VQL1vHBuIZxEo4sKVDVcGPvevD0+gfEAusXVM&#10;Bi7kYZXf3mSYlm7kDxp2oVJSwj5FA3UIXaq1L2qy6GeuIxbv6HqLQc6+0mWPo5TbVidRtNAWG5aF&#10;Gjva1FScdmdr4G3Ecf0Yvwzb03Fz+d7P37+2MRlzfzetn0EFmsI1DL/4gg65MB3cmUuvWgPySPhT&#10;8ZJ5AuogmcVyCTrP9H/4/AcAAP//AwBQSwECLQAUAAYACAAAACEAtoM4kv4AAADhAQAAEwAAAAAA&#10;AAAAAAAAAAAAAAAAW0NvbnRlbnRfVHlwZXNdLnhtbFBLAQItABQABgAIAAAAIQA4/SH/1gAAAJQB&#10;AAALAAAAAAAAAAAAAAAAAC8BAABfcmVscy8ucmVsc1BLAQItABQABgAIAAAAIQBxbuDZ8QIAAP4N&#10;AAAOAAAAAAAAAAAAAAAAAC4CAABkcnMvZTJvRG9jLnhtbFBLAQItABQABgAIAAAAIQCmN4m02wAA&#10;AAQBAAAPAAAAAAAAAAAAAAAAAEsFAABkcnMvZG93bnJldi54bWxQSwUGAAAAAAQABADzAAAAUwYA&#10;AAAA&#10;">
                      <v:rect id="Rectangle 455" o:spid="_x0000_s1086" style="position:absolute;left:524;top:9049;width:1076;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IrXxgAAANwAAAAPAAAAZHJzL2Rvd25yZXYueG1sRI9ba8JA&#10;FITfC/0PyxF8qxuLl5K6CaUg8aWCl4qPp9mTC2bPxuyq6b93hUIfh5n5hlmkvWnElTpXW1YwHkUg&#10;iHOray4V7HfLlzcQziNrbCyTgl9ykCbPTwuMtb3xhq5bX4oAYRejgsr7NpbS5RUZdCPbEgevsJ1B&#10;H2RXSt3hLcBNI1+jaCYN1hwWKmzps6L8tL0YBd/j3eWQufUPH4vzfPLls3VRZkoNB/3HOwhPvf8P&#10;/7VXWsFkOoXHmXAEZHIHAAD//wMAUEsBAi0AFAAGAAgAAAAhANvh9svuAAAAhQEAABMAAAAAAAAA&#10;AAAAAAAAAAAAAFtDb250ZW50X1R5cGVzXS54bWxQSwECLQAUAAYACAAAACEAWvQsW78AAAAVAQAA&#10;CwAAAAAAAAAAAAAAAAAfAQAAX3JlbHMvLnJlbHNQSwECLQAUAAYACAAAACEAVhCK18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Y</w:t>
                              </w:r>
                            </w:p>
                          </w:txbxContent>
                        </v:textbox>
                      </v:rect>
                      <v:rect id="Rectangle 456" o:spid="_x0000_s1087" style="position:absolute;left:-415;top:7303;width:295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hSgxQAAANwAAAAPAAAAZHJzL2Rvd25yZXYueG1sRI9LawJB&#10;EITvAf/D0IK3OGswKqujSCCslwg+8dju9D5wp2ezM+r67x0hkGNRVV9Rs0VrKnGjxpWWFQz6EQji&#10;1OqScwX73ff7BITzyBory6TgQQ4W887bDGNt77yh29bnIkDYxaig8L6OpXRpQQZd39bEwctsY9AH&#10;2eRSN3gPcFPJjygaSYMlh4UCa/oqKL1sr0bBYbC7HhO3PvMp+x0Pf3yyzvJEqV63XU5BeGr9f/iv&#10;vdIKhp8jeJ0JR0DOnwAAAP//AwBQSwECLQAUAAYACAAAACEA2+H2y+4AAACFAQAAEwAAAAAAAAAA&#10;AAAAAAAAAAAAW0NvbnRlbnRfVHlwZXNdLnhtbFBLAQItABQABgAIAAAAIQBa9CxbvwAAABUBAAAL&#10;AAAAAAAAAAAAAAAAAB8BAABfcmVscy8ucmVsc1BLAQItABQABgAIAAAAIQCmwhSg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ear </w:t>
                              </w:r>
                            </w:p>
                          </w:txbxContent>
                        </v:textbox>
                      </v:rect>
                      <v:rect id="Rectangle 457" o:spid="_x0000_s1088" style="position:absolute;left:600;top:6093;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rE7xgAAANwAAAAPAAAAZHJzL2Rvd25yZXYueG1sRI9Pa8JA&#10;FMTvBb/D8oTe6sZiG4luggglvVSottLja/blD2bfptlV02/vCoLHYWZ+wyyzwbTiRL1rLCuYTiIQ&#10;xIXVDVcKvnZvT3MQziNrbC2Tgn9ykKWjhyUm2p75k05bX4kAYZeggtr7LpHSFTUZdBPbEQevtL1B&#10;H2RfSd3jOcBNK5+j6FUabDgs1NjRuqbisD0aBd/T3XGfu80v/5R/8ezD55uyypV6HA+rBQhPg7+H&#10;b+13rWD2EsP1TDgCMr0AAAD//wMAUEsBAi0AFAAGAAgAAAAhANvh9svuAAAAhQEAABMAAAAAAAAA&#10;AAAAAAAAAAAAAFtDb250ZW50X1R5cGVzXS54bWxQSwECLQAUAAYACAAAACEAWvQsW78AAAAVAQAA&#10;CwAAAAAAAAAAAAAAAAAfAQAAX3JlbHMvLnJlbHNQSwECLQAUAAYACAAAACEAyY6xO8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4</w:t>
                              </w:r>
                            </w:p>
                          </w:txbxContent>
                        </v:textbox>
                      </v:rect>
                      <v:rect id="Rectangle 458" o:spid="_x0000_s1089" style="position:absolute;left:800;top:5592;width:5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SVJwwAAANwAAAAPAAAAZHJzL2Rvd25yZXYueG1sRE/LasJA&#10;FN0X/IfhCt3VScRHiY6hFEq6qVBtS5e3mZsHZu7EzJjEv+8sBJeH896mo2lET52rLSuIZxEI4tzq&#10;mksFX8e3p2cQziNrbCyTgis5SHeThy0m2g78Sf3BlyKEsEtQQeV9m0jp8ooMupltiQNX2M6gD7Ar&#10;pe5wCOGmkfMoWkmDNYeGClt6rSg/HS5GwXd8vPxkbv/Hv8V5vfjw2b4oM6Uep+PLBoSn0d/FN/e7&#10;VrBYhrXhTDgCcvcPAAD//wMAUEsBAi0AFAAGAAgAAAAhANvh9svuAAAAhQEAABMAAAAAAAAAAAAA&#10;AAAAAAAAAFtDb250ZW50X1R5cGVzXS54bWxQSwECLQAUAAYACAAAACEAWvQsW78AAAAVAQAACwAA&#10;AAAAAAAAAAAAAAAfAQAAX3JlbHMvLnJlbHNQSwECLQAUAAYACAAAACEAuBElSc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459" o:spid="_x0000_s1090" style="position:absolute;left:-2997;top:1398;width:8118;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YDSxgAAANwAAAAPAAAAZHJzL2Rvd25yZXYueG1sRI9La8Mw&#10;EITvhf4HsYXcGtklTzeKKYHgXBpoXvS4tdYPaq0cS0ncf18VAj0OM/MNs0h704grda62rCAeRiCI&#10;c6trLhUc9uvnGQjnkTU2lknBDzlIl48PC0y0vfEHXXe+FAHCLkEFlfdtIqXLKzLohrYlDl5hO4M+&#10;yK6UusNbgJtGvkTRRBqsOSxU2NKqovx7dzEKjvH+csrc9os/i/N09O6zbVFmSg2e+rdXEJ56/x++&#10;tzdawWg8h78z4QjI5S8AAAD//wMAUEsBAi0AFAAGAAgAAAAhANvh9svuAAAAhQEAABMAAAAAAAAA&#10;AAAAAAAAAAAAAFtDb250ZW50X1R5cGVzXS54bWxQSwECLQAUAAYACAAAACEAWvQsW78AAAAVAQAA&#10;CwAAAAAAAAAAAAAAAAAfAQAAX3JlbHMvLnJlbHNQSwECLQAUAAYACAAAACEA112A0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Explaining</w:t>
                              </w:r>
                            </w:p>
                          </w:txbxContent>
                        </v:textbox>
                      </v:rect>
                      <v:rect id="Rectangle 460" o:spid="_x0000_s1091"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PywwAAANwAAAAPAAAAZHJzL2Rvd25yZXYueG1sRE/LasJA&#10;FN0X/IfhCt01k4hoSTNKESTdKFTb0uVt5uZBM3diZhLj33cWQpeH8862k2nFSL1rLCtIohgEcWF1&#10;w5WCj/P+6RmE88gaW8uk4EYOtpvZQ4aptld+p/HkKxFC2KWooPa+S6V0RU0GXWQ74sCVtjfoA+wr&#10;qXu8hnDTykUcr6TBhkNDjR3taip+T4NR8Jmch6/cHX/4u7yslwefH8sqV+pxPr2+gPA0+X/x3f2m&#10;FSxXYX44E46A3PwBAAD//wMAUEsBAi0AFAAGAAgAAAAhANvh9svuAAAAhQEAABMAAAAAAAAAAAAA&#10;AAAAAAAAAFtDb250ZW50X1R5cGVzXS54bWxQSwECLQAUAAYACAAAACEAWvQsW78AAAAVAQAACwAA&#10;AAAAAAAAAAAAAAAfAQAAX3JlbHMvLnJlbHNQSwECLQAUAAYACAAAACEAiAvj8s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821" w:type="dxa"/>
            <w:tcBorders>
              <w:top w:val="single" w:sz="4" w:space="0" w:color="000000"/>
              <w:left w:val="single" w:sz="4" w:space="0" w:color="000000"/>
              <w:bottom w:val="nil"/>
              <w:right w:val="nil"/>
            </w:tcBorders>
            <w:shd w:val="clear" w:color="auto" w:fill="auto"/>
          </w:tcPr>
          <w:p w:rsidR="00977930" w:rsidRPr="00977930" w:rsidRDefault="00977930" w:rsidP="00977930">
            <w:pPr>
              <w:spacing w:after="0" w:line="272" w:lineRule="auto"/>
              <w:ind w:left="418" w:right="39"/>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tc>
        <w:tc>
          <w:tcPr>
            <w:tcW w:w="6311" w:type="dxa"/>
            <w:tcBorders>
              <w:top w:val="single" w:sz="4" w:space="0" w:color="000000"/>
              <w:left w:val="nil"/>
              <w:bottom w:val="nil"/>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discussing words and phrases that capture the reader’s interest and imagination  identifying how language, structure, and presentation contribute to meaning recognise authorial choices and the purpose of these </w:t>
            </w:r>
          </w:p>
        </w:tc>
        <w:tc>
          <w:tcPr>
            <w:tcW w:w="1283" w:type="dxa"/>
            <w:tcBorders>
              <w:top w:val="single" w:sz="4" w:space="0" w:color="000000"/>
              <w:left w:val="single" w:sz="4" w:space="0" w:color="000000"/>
              <w:bottom w:val="nil"/>
              <w:right w:val="nil"/>
            </w:tcBorders>
            <w:shd w:val="clear" w:color="auto" w:fill="auto"/>
          </w:tcPr>
          <w:p w:rsidR="00977930" w:rsidRPr="00977930" w:rsidRDefault="00977930" w:rsidP="00977930">
            <w:pPr>
              <w:spacing w:after="0" w:line="272" w:lineRule="auto"/>
              <w:ind w:left="418" w:right="39"/>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tc>
        <w:tc>
          <w:tcPr>
            <w:tcW w:w="5521" w:type="dxa"/>
            <w:tcBorders>
              <w:top w:val="single" w:sz="4" w:space="0" w:color="000000"/>
              <w:left w:val="nil"/>
              <w:bottom w:val="nil"/>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is similar/different about two characters? Did the author intend that?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Explain why... did that.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Describe different characters’ reactions to the same event.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Is this as good as...?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Which is better and why?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can you tell me about how this text is organised?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Why is the text arranged in this way?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is the purpose of this text and who is the audience? </w:t>
            </w:r>
          </w:p>
        </w:tc>
      </w:tr>
      <w:tr w:rsidR="00977930" w:rsidRPr="00977930" w:rsidTr="00977930">
        <w:trPr>
          <w:trHeight w:val="224"/>
        </w:trPr>
        <w:tc>
          <w:tcPr>
            <w:tcW w:w="436" w:type="dxa"/>
            <w:tcBorders>
              <w:top w:val="nil"/>
              <w:left w:val="single" w:sz="4" w:space="0" w:color="000000"/>
              <w:bottom w:val="nil"/>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p>
        </w:tc>
        <w:tc>
          <w:tcPr>
            <w:tcW w:w="821" w:type="dxa"/>
            <w:tcBorders>
              <w:top w:val="nil"/>
              <w:left w:val="single" w:sz="4" w:space="0" w:color="000000"/>
              <w:bottom w:val="nil"/>
              <w:right w:val="nil"/>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p>
        </w:tc>
        <w:tc>
          <w:tcPr>
            <w:tcW w:w="6311" w:type="dxa"/>
            <w:tcBorders>
              <w:top w:val="nil"/>
              <w:left w:val="nil"/>
              <w:bottom w:val="nil"/>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p>
        </w:tc>
        <w:tc>
          <w:tcPr>
            <w:tcW w:w="1283" w:type="dxa"/>
            <w:tcBorders>
              <w:top w:val="nil"/>
              <w:left w:val="single" w:sz="4" w:space="0" w:color="000000"/>
              <w:bottom w:val="nil"/>
              <w:right w:val="nil"/>
            </w:tcBorders>
            <w:shd w:val="clear" w:color="auto" w:fill="auto"/>
          </w:tcPr>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tc>
        <w:tc>
          <w:tcPr>
            <w:tcW w:w="5521" w:type="dxa"/>
            <w:tcBorders>
              <w:top w:val="nil"/>
              <w:left w:val="nil"/>
              <w:bottom w:val="nil"/>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How does the author engage the reader here? </w:t>
            </w:r>
          </w:p>
        </w:tc>
      </w:tr>
      <w:tr w:rsidR="00977930" w:rsidRPr="00977930" w:rsidTr="00977930">
        <w:trPr>
          <w:trHeight w:val="255"/>
        </w:trPr>
        <w:tc>
          <w:tcPr>
            <w:tcW w:w="436" w:type="dxa"/>
            <w:tcBorders>
              <w:top w:val="nil"/>
              <w:left w:val="single" w:sz="4" w:space="0" w:color="000000"/>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p>
        </w:tc>
        <w:tc>
          <w:tcPr>
            <w:tcW w:w="821" w:type="dxa"/>
            <w:tcBorders>
              <w:top w:val="nil"/>
              <w:left w:val="single" w:sz="4" w:space="0" w:color="000000"/>
              <w:bottom w:val="single" w:sz="4" w:space="0" w:color="000000"/>
              <w:right w:val="nil"/>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p>
        </w:tc>
        <w:tc>
          <w:tcPr>
            <w:tcW w:w="6311" w:type="dxa"/>
            <w:tcBorders>
              <w:top w:val="nil"/>
              <w:left w:val="nil"/>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p>
        </w:tc>
        <w:tc>
          <w:tcPr>
            <w:tcW w:w="1283" w:type="dxa"/>
            <w:tcBorders>
              <w:top w:val="nil"/>
              <w:left w:val="single" w:sz="4" w:space="0" w:color="000000"/>
              <w:bottom w:val="single" w:sz="4" w:space="0" w:color="000000"/>
              <w:right w:val="nil"/>
            </w:tcBorders>
            <w:shd w:val="clear" w:color="auto" w:fill="auto"/>
          </w:tcPr>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tc>
        <w:tc>
          <w:tcPr>
            <w:tcW w:w="5521" w:type="dxa"/>
            <w:tcBorders>
              <w:top w:val="nil"/>
              <w:left w:val="nil"/>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Which section was the most …? Why? </w:t>
            </w:r>
          </w:p>
        </w:tc>
      </w:tr>
      <w:tr w:rsidR="00977930" w:rsidRPr="00977930" w:rsidTr="00977930">
        <w:trPr>
          <w:trHeight w:val="1771"/>
        </w:trPr>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spacing w:after="0" w:line="240" w:lineRule="auto"/>
              <w:ind w:left="107"/>
              <w:rPr>
                <w:rFonts w:asciiTheme="majorHAnsi" w:eastAsia="Calibri" w:hAnsiTheme="majorHAnsi" w:cstheme="majorHAnsi"/>
                <w:color w:val="000000"/>
              </w:rPr>
            </w:pPr>
            <w:r w:rsidRPr="00977930">
              <w:rPr>
                <w:rFonts w:asciiTheme="majorHAnsi" w:eastAsia="Calibri" w:hAnsiTheme="majorHAnsi" w:cstheme="majorHAnsi"/>
                <w:noProof/>
                <w:color w:val="000000"/>
              </w:rPr>
              <mc:AlternateContent>
                <mc:Choice Requires="wpg">
                  <w:drawing>
                    <wp:inline distT="0" distB="0" distL="0" distR="0" wp14:anchorId="6C781D52" wp14:editId="5709D58A">
                      <wp:extent cx="159759" cy="975075"/>
                      <wp:effectExtent l="0" t="0" r="0" b="0"/>
                      <wp:docPr id="5886" name="Group 5886"/>
                      <wp:cNvGraphicFramePr/>
                      <a:graphic xmlns:a="http://schemas.openxmlformats.org/drawingml/2006/main">
                        <a:graphicData uri="http://schemas.microsoft.com/office/word/2010/wordprocessingGroup">
                          <wpg:wgp>
                            <wpg:cNvGrpSpPr/>
                            <wpg:grpSpPr>
                              <a:xfrm>
                                <a:off x="0" y="0"/>
                                <a:ext cx="159759" cy="975075"/>
                                <a:chOff x="0" y="0"/>
                                <a:chExt cx="159759" cy="975075"/>
                              </a:xfrm>
                            </wpg:grpSpPr>
                            <wps:wsp>
                              <wps:cNvPr id="551" name="Rectangle 551"/>
                              <wps:cNvSpPr/>
                              <wps:spPr>
                                <a:xfrm rot="-5399999">
                                  <a:off x="-95304" y="667291"/>
                                  <a:ext cx="40309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552" name="Rectangle 552"/>
                              <wps:cNvSpPr/>
                              <wps:spPr>
                                <a:xfrm rot="-5399999">
                                  <a:off x="60060" y="519379"/>
                                  <a:ext cx="9236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4</w:t>
                                    </w:r>
                                  </w:p>
                                </w:txbxContent>
                              </wps:txbx>
                              <wps:bodyPr horzOverflow="overflow" vert="horz" lIns="0" tIns="0" rIns="0" bIns="0" rtlCol="0">
                                <a:noAutofit/>
                              </wps:bodyPr>
                            </wps:wsp>
                            <wps:wsp>
                              <wps:cNvPr id="553" name="Rectangle 553"/>
                              <wps:cNvSpPr/>
                              <wps:spPr>
                                <a:xfrm rot="-5399999">
                                  <a:off x="80079" y="469294"/>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554" name="Rectangle 554"/>
                              <wps:cNvSpPr/>
                              <wps:spPr>
                                <a:xfrm rot="-5399999">
                                  <a:off x="-241079" y="108511"/>
                                  <a:ext cx="69464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Retrieval</w:t>
                                    </w:r>
                                  </w:p>
                                </w:txbxContent>
                              </wps:txbx>
                              <wps:bodyPr horzOverflow="overflow" vert="horz" lIns="0" tIns="0" rIns="0" bIns="0" rtlCol="0">
                                <a:noAutofit/>
                              </wps:bodyPr>
                            </wps:wsp>
                            <wps:wsp>
                              <wps:cNvPr id="555" name="Rectangle 555"/>
                              <wps:cNvSpPr/>
                              <wps:spPr>
                                <a:xfrm rot="-5399999">
                                  <a:off x="80079" y="-93061"/>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6C781D52" id="Group 5886" o:spid="_x0000_s1092" style="width:12.6pt;height:76.8pt;mso-position-horizontal-relative:char;mso-position-vertical-relative:line" coordsize="1597,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B5lyQIAAB0MAAAOAAAAZHJzL2Uyb0RvYy54bWzkVttq3DAQfS/0H4TeN757bRNvKE0bCqUJ&#10;TfsBWlm+gG0JSYk3/fqOZGs3TUKhW+hCsw/a0cWjmXNmRnN+sRt6dM+k6vhY4uDMx4iNlFfd2JT4&#10;+7ePqwwjpclYkZ6PrMQPTOGLzds355MoWMhb3ldMIlAyqmISJW61FoXnKdqygagzLtgImzWXA9Ew&#10;lY1XSTKB9qH3Qt9PvYnLSkhOmVKwejlv4o3VX9eM6uu6VkyjvsRgm7ajtOPWjN7mnBSNJKLt6GIG&#10;OcKKgXQjXLpXdUk0QXeye6Zq6Kjkitf6jPLB43XdUWZ9AG8C/4k3V5LfCetLU0yN2MME0D7B6Wi1&#10;9Mv9jURdVeIky1KMRjIAS/ZiZFcAoEk0BZy7kuJW3MhloZlnxuddLQfzD96gnYX2YQ8t22lEYTFI&#10;8nWSY0RhCyR/nczQ0xb4efYVbT/89jvPXeoZ2/amTAKCSB1wUn+H021LBLPwK+O/wykJHExfIbzI&#10;2PQMJbBogbEn9zCpQgFiDiMkOcTfKoly87PhskC2ypPIjzECcNJ0HeZWGSkceLEf+TlErwEvDMI4&#10;s3G7B4EUQip9xfiAjFBiCXZZ9eT+s9JgFxx1R4wx/WjGkX/s+n7eNSuApbPXSHq33c2BkTrXtrx6&#10;ABRaLn9cQ87XPZ9KzBcJmzIAl5tdjPpPI6BvMs4J0glbJ0jdv+c2L2dz3t1pXnfWXmPAfNtiF9Bq&#10;AvGf8Bu+xG/oQIBI+GN+U6hUgAXQlwR5tM7n2Hf05mGUQkydiN21c+yVsBu9xG7kQDiG3cz3gVLD&#10;bpzmYR7/ym4SRuHp2M2cY6+EXSii8xP2uDZbRkzxOIbdVRgHjt/Az5LgSXFO8ziNT1ecbS05lMv/&#10;vjgnLxFsm4ljCT6k7yqPfKjE8CQe3t6Tpi88GktXcer0tY0W9KC2l1j6ZdPkPp7bp/rQ1W9+AgAA&#10;//8DAFBLAwQUAAYACAAAACEARN6YVtsAAAAEAQAADwAAAGRycy9kb3ducmV2LnhtbEyPQUvDQBCF&#10;74L/YRnBm90kJUViNqUU9VQEW0G8TZNpEpqdDdltkv57Ry96eTC8x3vf5OvZdmqkwbeODcSLCBRx&#10;6aqWawMfh5eHR1A+IFfYOSYDV/KwLm5vcswqN/E7jftQKylhn6GBJoQ+09qXDVn0C9cTi3dyg8Ug&#10;51DrasBJym2nkyhaaYsty0KDPW0bKs/7izXwOuG0WcbP4+582l6/Dunb5y4mY+7v5s0TqEBz+AvD&#10;D76gQyFMR3fhyqvOgDwSflW8JE1AHSWTLlegi1z/hy++AQAA//8DAFBLAQItABQABgAIAAAAIQC2&#10;gziS/gAAAOEBAAATAAAAAAAAAAAAAAAAAAAAAABbQ29udGVudF9UeXBlc10ueG1sUEsBAi0AFAAG&#10;AAgAAAAhADj9If/WAAAAlAEAAAsAAAAAAAAAAAAAAAAALwEAAF9yZWxzLy5yZWxzUEsBAi0AFAAG&#10;AAgAAAAhAJ6wHmXJAgAAHQwAAA4AAAAAAAAAAAAAAAAALgIAAGRycy9lMm9Eb2MueG1sUEsBAi0A&#10;FAAGAAgAAAAhAETemFbbAAAABAEAAA8AAAAAAAAAAAAAAAAAIwUAAGRycy9kb3ducmV2LnhtbFBL&#10;BQYAAAAABAAEAPMAAAArBgAAAAA=&#10;">
                      <v:rect id="Rectangle 551" o:spid="_x0000_s1093" style="position:absolute;left:-954;top:6673;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oNJxQAAANwAAAAPAAAAZHJzL2Rvd25yZXYueG1sRI9ba8JA&#10;FITfC/6H5Qh9q5tItRJdpRRK+lLBKz4esycXzJ6N2VXTf+8KQh+HmfmGmS06U4srta6yrCAeRCCI&#10;M6srLhRsN99vExDOI2usLZOCP3KwmPdeZphoe+MVXde+EAHCLkEFpfdNIqXLSjLoBrYhDl5uW4M+&#10;yLaQusVbgJtaDqNoLA1WHBZKbOirpOy0vhgFu3hz2adueeRDfv54//XpMi9SpV773ecUhKfO/4ef&#10;7R+tYDSK4XEmHAE5vwMAAP//AwBQSwECLQAUAAYACAAAACEA2+H2y+4AAACFAQAAEwAAAAAAAAAA&#10;AAAAAAAAAAAAW0NvbnRlbnRfVHlwZXNdLnhtbFBLAQItABQABgAIAAAAIQBa9CxbvwAAABUBAAAL&#10;AAAAAAAAAAAAAAAAAB8BAABfcmVscy8ucmVsc1BLAQItABQABgAIAAAAIQBfyoNJ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552" o:spid="_x0000_s1094" style="position:absolute;left:600;top:5194;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B0+xgAAANwAAAAPAAAAZHJzL2Rvd25yZXYueG1sRI9ba8JA&#10;FITfC/0PyxH6VjeKl5K6CaUg6YuCl4qPp9mTC2bPptlV4793hUIfh5n5hlmkvWnEhTpXW1YwGkYg&#10;iHOray4V7HfL1zcQziNrbCyTghs5SJPnpwXG2l55Q5etL0WAsItRQeV9G0vp8ooMuqFtiYNX2M6g&#10;D7Irpe7wGuCmkeMomkmDNYeFClv6rCg/bc9Gwfdodz5kbv3Dx+J3Pln5bF2UmVIvg/7jHYSn3v+H&#10;/9pfWsF0OobHmXAEZHIHAAD//wMAUEsBAi0AFAAGAAgAAAAhANvh9svuAAAAhQEAABMAAAAAAAAA&#10;AAAAAAAAAAAAAFtDb250ZW50X1R5cGVzXS54bWxQSwECLQAUAAYACAAAACEAWvQsW78AAAAVAQAA&#10;CwAAAAAAAAAAAAAAAAAfAQAAX3JlbHMvLnJlbHNQSwECLQAUAAYACAAAACEArxgdP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4</w:t>
                              </w:r>
                            </w:p>
                          </w:txbxContent>
                        </v:textbox>
                      </v:rect>
                      <v:rect id="Rectangle 553" o:spid="_x0000_s1095" style="position:absolute;left:800;top:4693;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LilxwAAANwAAAAPAAAAZHJzL2Rvd25yZXYueG1sRI9ba8JA&#10;FITfhf6H5RR80028tJK6BilIfFFQW+njafbkQrNn0+yq6b/vFgo+DjPzDbNMe9OIK3WutqwgHkcg&#10;iHOray4VvJ02owUI55E1NpZJwQ85SFcPgyUm2t74QNejL0WAsEtQQeV9m0jp8ooMurFtiYNX2M6g&#10;D7Irpe7wFuCmkZMoepIGaw4LFbb0WlH+dbwYBe/x6XLO3P6TP4rv59nOZ/uizJQaPvbrFxCeen8P&#10;/7e3WsF8PoW/M+EIyNUvAAAA//8DAFBLAQItABQABgAIAAAAIQDb4fbL7gAAAIUBAAATAAAAAAAA&#10;AAAAAAAAAAAAAABbQ29udGVudF9UeXBlc10ueG1sUEsBAi0AFAAGAAgAAAAhAFr0LFu/AAAAFQEA&#10;AAsAAAAAAAAAAAAAAAAAHwEAAF9yZWxzLy5yZWxzUEsBAi0AFAAGAAgAAAAhAMBUuKXHAAAA3AAA&#10;AA8AAAAAAAAAAAAAAAAABwIAAGRycy9kb3ducmV2LnhtbFBLBQYAAAAAAwADALcAAAD7Ag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554" o:spid="_x0000_s1096" style="position:absolute;left:-2411;top:1086;width:6945;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SDRxgAAANwAAAAPAAAAZHJzL2Rvd25yZXYueG1sRI9ba8JA&#10;FITfC/0PyxF8qxuLl5K6CaUg8aWCl4qPp9mTC2bPxuyq6b93hUIfh5n5hlmkvWnElTpXW1YwHkUg&#10;iHOray4V7HfLlzcQziNrbCyTgl9ykCbPTwuMtb3xhq5bX4oAYRejgsr7NpbS5RUZdCPbEgevsJ1B&#10;H2RXSt3hLcBNI1+jaCYN1hwWKmzps6L8tL0YBd/j3eWQufUPH4vzfPLls3VRZkoNB/3HOwhPvf8P&#10;/7VXWsF0OoHHmXAEZHIHAAD//wMAUEsBAi0AFAAGAAgAAAAhANvh9svuAAAAhQEAABMAAAAAAAAA&#10;AAAAAAAAAAAAAFtDb250ZW50X1R5cGVzXS54bWxQSwECLQAUAAYACAAAACEAWvQsW78AAAAVAQAA&#10;CwAAAAAAAAAAAAAAAAAfAQAAX3JlbHMvLnJlbHNQSwECLQAUAAYACAAAACEAT70g0c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Retrieval</w:t>
                              </w:r>
                            </w:p>
                          </w:txbxContent>
                        </v:textbox>
                      </v:rect>
                      <v:rect id="Rectangle 555" o:spid="_x0000_s1097"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YVKxQAAANwAAAAPAAAAZHJzL2Rvd25yZXYueG1sRI9Pa8JA&#10;FMTvhX6H5RW81Y1iqqSuIoLES4VqKx6f2Zc/NPs2ZldNv70rCB6HmfkNM513phYXal1lWcGgH4Eg&#10;zqyuuFDws1u9T0A4j6yxtkwK/snBfPb6MsVE2yt/02XrCxEg7BJUUHrfJFK6rCSDrm8b4uDltjXo&#10;g2wLqVu8Brip5TCKPqTBisNCiQ0tS8r+tmej4HewO+9TtznyIT+NR18+3eRFqlTvrVt8gvDU+Wf4&#10;0V5rBXEcw/1MOAJydgMAAP//AwBQSwECLQAUAAYACAAAACEA2+H2y+4AAACFAQAAEwAAAAAAAAAA&#10;AAAAAAAAAAAAW0NvbnRlbnRfVHlwZXNdLnhtbFBLAQItABQABgAIAAAAIQBa9CxbvwAAABUBAAAL&#10;AAAAAAAAAAAAAAAAAB8BAABfcmVscy8ucmVsc1BLAQItABQABgAIAAAAIQAg8YVK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821" w:type="dxa"/>
            <w:tcBorders>
              <w:top w:val="single" w:sz="4" w:space="0" w:color="000000"/>
              <w:left w:val="single" w:sz="4" w:space="0" w:color="000000"/>
              <w:bottom w:val="single" w:sz="4" w:space="0" w:color="000000"/>
              <w:right w:val="nil"/>
            </w:tcBorders>
            <w:shd w:val="clear" w:color="auto" w:fill="auto"/>
          </w:tcPr>
          <w:p w:rsidR="00977930" w:rsidRPr="00977930" w:rsidRDefault="00977930" w:rsidP="00977930">
            <w:pPr>
              <w:spacing w:after="0" w:line="272" w:lineRule="auto"/>
              <w:ind w:left="418" w:right="39"/>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p w:rsidR="00977930" w:rsidRPr="00977930" w:rsidRDefault="00977930" w:rsidP="00977930">
            <w:pPr>
              <w:spacing w:after="0" w:line="240" w:lineRule="auto"/>
              <w:ind w:left="108"/>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 </w:t>
            </w:r>
          </w:p>
        </w:tc>
        <w:tc>
          <w:tcPr>
            <w:tcW w:w="6311" w:type="dxa"/>
            <w:tcBorders>
              <w:top w:val="single" w:sz="4" w:space="0" w:color="000000"/>
              <w:left w:val="nil"/>
              <w:bottom w:val="single" w:sz="4" w:space="0" w:color="000000"/>
              <w:right w:val="single" w:sz="4" w:space="0" w:color="000000"/>
            </w:tcBorders>
            <w:shd w:val="clear" w:color="auto" w:fill="auto"/>
          </w:tcPr>
          <w:p w:rsidR="00977930" w:rsidRPr="00977930" w:rsidRDefault="00977930" w:rsidP="00977930">
            <w:pPr>
              <w:spacing w:after="0" w:line="240" w:lineRule="auto"/>
              <w:ind w:right="1579"/>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confidently skim and scan texts to record details, using relevant quotes to support their answers to questions.  retrieve and record information from a fiction or non-fiction text. </w:t>
            </w:r>
          </w:p>
        </w:tc>
        <w:tc>
          <w:tcPr>
            <w:tcW w:w="1283" w:type="dxa"/>
            <w:tcBorders>
              <w:top w:val="single" w:sz="4" w:space="0" w:color="000000"/>
              <w:left w:val="single" w:sz="4" w:space="0" w:color="000000"/>
              <w:bottom w:val="single" w:sz="4" w:space="0" w:color="000000"/>
              <w:right w:val="nil"/>
            </w:tcBorders>
            <w:shd w:val="clear" w:color="auto" w:fill="auto"/>
          </w:tcPr>
          <w:p w:rsidR="00977930" w:rsidRPr="00977930" w:rsidRDefault="00977930" w:rsidP="00977930">
            <w:pPr>
              <w:spacing w:after="0" w:line="272" w:lineRule="auto"/>
              <w:ind w:left="418" w:right="39"/>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tc>
        <w:tc>
          <w:tcPr>
            <w:tcW w:w="5521" w:type="dxa"/>
            <w:tcBorders>
              <w:top w:val="single" w:sz="4" w:space="0" w:color="000000"/>
              <w:left w:val="nil"/>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Find the... in this text. Is it anywhere else?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When/where is this story set? How do you know?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Find the part of the story that best describes the setting.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do you think is happening here? Why?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might this mean?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Whose perspective is the story told by and how do you know?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How can you use the subheading to help you here? </w:t>
            </w:r>
          </w:p>
        </w:tc>
      </w:tr>
      <w:tr w:rsidR="00977930" w:rsidRPr="00977930" w:rsidTr="00977930">
        <w:trPr>
          <w:trHeight w:val="2080"/>
        </w:trPr>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977930" w:rsidRPr="00977930" w:rsidRDefault="00977930" w:rsidP="00977930">
            <w:pPr>
              <w:spacing w:after="0" w:line="240" w:lineRule="auto"/>
              <w:ind w:left="107"/>
              <w:rPr>
                <w:rFonts w:asciiTheme="majorHAnsi" w:eastAsia="Calibri" w:hAnsiTheme="majorHAnsi" w:cstheme="majorHAnsi"/>
                <w:color w:val="000000"/>
              </w:rPr>
            </w:pPr>
            <w:r w:rsidRPr="00977930">
              <w:rPr>
                <w:rFonts w:asciiTheme="majorHAnsi" w:eastAsia="Calibri" w:hAnsiTheme="majorHAnsi" w:cstheme="majorHAnsi"/>
                <w:noProof/>
                <w:color w:val="000000"/>
              </w:rPr>
              <mc:AlternateContent>
                <mc:Choice Requires="wpg">
                  <w:drawing>
                    <wp:inline distT="0" distB="0" distL="0" distR="0" wp14:anchorId="2F51E7A0" wp14:editId="742FAC74">
                      <wp:extent cx="159759" cy="1095725"/>
                      <wp:effectExtent l="0" t="0" r="0" b="0"/>
                      <wp:docPr id="5975" name="Group 5975"/>
                      <wp:cNvGraphicFramePr/>
                      <a:graphic xmlns:a="http://schemas.openxmlformats.org/drawingml/2006/main">
                        <a:graphicData uri="http://schemas.microsoft.com/office/word/2010/wordprocessingGroup">
                          <wpg:wgp>
                            <wpg:cNvGrpSpPr/>
                            <wpg:grpSpPr>
                              <a:xfrm>
                                <a:off x="0" y="0"/>
                                <a:ext cx="159759" cy="1095725"/>
                                <a:chOff x="0" y="0"/>
                                <a:chExt cx="159759" cy="1095725"/>
                              </a:xfrm>
                            </wpg:grpSpPr>
                            <wps:wsp>
                              <wps:cNvPr id="632" name="Rectangle 632"/>
                              <wps:cNvSpPr/>
                              <wps:spPr>
                                <a:xfrm rot="-5399999">
                                  <a:off x="-95304" y="787941"/>
                                  <a:ext cx="40309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633" name="Rectangle 633"/>
                              <wps:cNvSpPr/>
                              <wps:spPr>
                                <a:xfrm rot="-5399999">
                                  <a:off x="60060" y="640029"/>
                                  <a:ext cx="9236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4</w:t>
                                    </w:r>
                                  </w:p>
                                </w:txbxContent>
                              </wps:txbx>
                              <wps:bodyPr horzOverflow="overflow" vert="horz" lIns="0" tIns="0" rIns="0" bIns="0" rtlCol="0">
                                <a:noAutofit/>
                              </wps:bodyPr>
                            </wps:wsp>
                            <wps:wsp>
                              <wps:cNvPr id="634" name="Rectangle 634"/>
                              <wps:cNvSpPr/>
                              <wps:spPr>
                                <a:xfrm rot="-5399999">
                                  <a:off x="80080" y="589945"/>
                                  <a:ext cx="5232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635" name="Rectangle 635"/>
                              <wps:cNvSpPr/>
                              <wps:spPr>
                                <a:xfrm rot="-5399999">
                                  <a:off x="60060" y="530301"/>
                                  <a:ext cx="92360"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S</w:t>
                                    </w:r>
                                  </w:p>
                                </w:txbxContent>
                              </wps:txbx>
                              <wps:bodyPr horzOverflow="overflow" vert="horz" lIns="0" tIns="0" rIns="0" bIns="0" rtlCol="0">
                                <a:noAutofit/>
                              </wps:bodyPr>
                            </wps:wsp>
                            <wps:wsp>
                              <wps:cNvPr id="636" name="Rectangle 636"/>
                              <wps:cNvSpPr/>
                              <wps:spPr>
                                <a:xfrm rot="-5399999">
                                  <a:off x="-273296" y="126841"/>
                                  <a:ext cx="759073"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ummarise</w:t>
                                    </w:r>
                                  </w:p>
                                </w:txbxContent>
                              </wps:txbx>
                              <wps:bodyPr horzOverflow="overflow" vert="horz" lIns="0" tIns="0" rIns="0" bIns="0" rtlCol="0">
                                <a:noAutofit/>
                              </wps:bodyPr>
                            </wps:wsp>
                            <wps:wsp>
                              <wps:cNvPr id="637" name="Rectangle 637"/>
                              <wps:cNvSpPr/>
                              <wps:spPr>
                                <a:xfrm rot="-5399999">
                                  <a:off x="80079" y="-93060"/>
                                  <a:ext cx="52321" cy="212480"/>
                                </a:xfrm>
                                <a:prstGeom prst="rect">
                                  <a:avLst/>
                                </a:prstGeom>
                                <a:ln>
                                  <a:noFill/>
                                </a:ln>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2F51E7A0" id="Group 5975" o:spid="_x0000_s1098" style="width:12.6pt;height:86.3pt;mso-position-horizontal-relative:char;mso-position-vertical-relative:line" coordsize="1597,1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BcU5AIAAP0NAAAOAAAAZHJzL2Uyb0RvYy54bWzkV1tv2yAUfp+0/4B4T43t2I6tOtW0rtWk&#10;aa3a7QcQG18k2yCgdbpfvwO+JEurSWuk5SF5IHDAh8P3nQtcXm3bBj0zqWrepdi9IBixLuN53ZUp&#10;/vnjZrHCSGna5bThHUvxC1P4av3xw2UvEubxijc5kwiUdCrpRYorrUXiOCqrWEvVBResg8mCy5Zq&#10;GMrSySXtQXvbOB4hodNzmQvJM6YUSK+HSby2+ouCZfquKBTTqEkx2KZtK227Ma2zvqRJKamo6mw0&#10;g77DipbWHWw6q7qmmqInWb9S1daZ5IoX+iLjrcOLos6YPQOcxiUHp7mV/EnYs5RJX4oZJoD2AKd3&#10;q82+P99LVOcpDuIowKijLbBkN0ZWAgD1okxg3a0Uj+JejoJyGJkzbwvZmn84DdpaaF9maNlWowyE&#10;rlEWY5TBlEviIPKCAfusAoJefZZVX/7+oTNt6xjrZmN6AW6kdkip45B6rKhglgBlEBiRCn1vAuoB&#10;HIx2ZcOQEVpo7MoZKJUowGxCCUkOHrgI/Nj8rMOMoC3iwCdLjACeaBXFS3dAZ4JvSXwSg/8a+DzX&#10;W66s584g0ERIpW8Zb5HppFiCXVY9ff6mNNgFS6clxpimM23Hb+qmGWaNBLCc7DU9vd1srWuE1hoj&#10;2vD8BVCouPx1B1FfNLxPMR972CQC2NzMYtR87QB9E3NTR06dzdSRuvnMbWQO5nx60ryorb273Ua7&#10;gFbjiv+FX/8tfv1j+A0hVwEWQF+4JMSL/6Q39nzA+FTszo57JuxCmA1pbj96l8ewuyIEItKwG6zi&#10;eDmmtil4A8/3The7s9ueCbtzEdtn1zJikgdk8X/OzbvYhRztk4PUbGL3dOzObnsm7IZvxW54TOwu&#10;vMj3YtAL0et64eqw9MK1hURQEE5UemfPPROCo7cIjo4hGJJzBDdPoHcR+6YKw4WHJvvJ+XSld/bc&#10;U7Nrr9HwxrA3xfE9ZB4x+2N7Edu92ta/AQAA//8DAFBLAwQUAAYACAAAACEAf+Q719sAAAAEAQAA&#10;DwAAAGRycy9kb3ducmV2LnhtbEyPQUvDQBCF74L/YRnBm90k0lpiNqUU9VQEW0F6mybTJDQ7G7Lb&#10;JP33jl708mB4j/e+yVaTbdVAvW8cG4hnESjiwpUNVwY+968PS1A+IJfYOiYDV/Kwym9vMkxLN/IH&#10;DbtQKSlhn6KBOoQu1doXNVn0M9cRi3dyvcUgZ1/pssdRym2rkyhaaIsNy0KNHW1qKs67izXwNuK4&#10;foxfhu35tLke9vP3r21MxtzfTetnUIGm8BeGH3xBh1yYju7CpVetAXkk/Kp4yTwBdZTMU7IAnWf6&#10;P3z+DQAA//8DAFBLAQItABQABgAIAAAAIQC2gziS/gAAAOEBAAATAAAAAAAAAAAAAAAAAAAAAABb&#10;Q29udGVudF9UeXBlc10ueG1sUEsBAi0AFAAGAAgAAAAhADj9If/WAAAAlAEAAAsAAAAAAAAAAAAA&#10;AAAALwEAAF9yZWxzLy5yZWxzUEsBAi0AFAAGAAgAAAAhAHEwFxTkAgAA/Q0AAA4AAAAAAAAAAAAA&#10;AAAALgIAAGRycy9lMm9Eb2MueG1sUEsBAi0AFAAGAAgAAAAhAH/kO9fbAAAABAEAAA8AAAAAAAAA&#10;AAAAAAAAPgUAAGRycy9kb3ducmV2LnhtbFBLBQYAAAAABAAEAPMAAABGBgAAAAA=&#10;">
                      <v:rect id="Rectangle 632" o:spid="_x0000_s1099" style="position:absolute;left:-954;top:788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pnixgAAANwAAAAPAAAAZHJzL2Rvd25yZXYueG1sRI9ba8JA&#10;FITfC/0PyxF8qxutaEndhFIo8UXBS8XH0+zJBbNn0+yq8d+7QqGPw8x8wyzS3jTiQp2rLSsYjyIQ&#10;xLnVNZcK9ruvlzcQziNrbCyTghs5SJPnpwXG2l55Q5etL0WAsItRQeV9G0vp8ooMupFtiYNX2M6g&#10;D7Irpe7wGuCmkZMomkmDNYeFClv6rCg/bc9Gwfd4dz5kbv3Dx+J3Pl35bF2UmVLDQf/xDsJT7//D&#10;f+2lVjB7ncDjTDgCMrkDAAD//wMAUEsBAi0AFAAGAAgAAAAhANvh9svuAAAAhQEAABMAAAAAAAAA&#10;AAAAAAAAAAAAAFtDb250ZW50X1R5cGVzXS54bWxQSwECLQAUAAYACAAAACEAWvQsW78AAAAVAQAA&#10;CwAAAAAAAAAAAAAAAAAfAQAAX3JlbHMvLnJlbHNQSwECLQAUAAYACAAAACEAqeKZ4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633" o:spid="_x0000_s1100" style="position:absolute;left:600;top:6400;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jx5xQAAANwAAAAPAAAAZHJzL2Rvd25yZXYueG1sRI9LawJB&#10;EITvAf/D0IK3OGsMKqujSCCslwg+8dju9D5wp2ezM+r67x0hkGNRVV9Rs0VrKnGjxpWWFQz6EQji&#10;1OqScwX73ff7BITzyBory6TgQQ4W887bDGNt77yh29bnIkDYxaig8L6OpXRpQQZd39bEwctsY9AH&#10;2eRSN3gPcFPJjygaSYMlh4UCa/oqKL1sr0bBYbC7HhO3PvMp+x1//vhkneWJUr1uu5yC8NT6//Bf&#10;e6UVjIZDeJ0JR0DOnwAAAP//AwBQSwECLQAUAAYACAAAACEA2+H2y+4AAACFAQAAEwAAAAAAAAAA&#10;AAAAAAAAAAAAW0NvbnRlbnRfVHlwZXNdLnhtbFBLAQItABQABgAIAAAAIQBa9CxbvwAAABUBAAAL&#10;AAAAAAAAAAAAAAAAAB8BAABfcmVscy8ucmVsc1BLAQItABQABgAIAAAAIQDGrjx5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4</w:t>
                              </w:r>
                            </w:p>
                          </w:txbxContent>
                        </v:textbox>
                      </v:rect>
                      <v:rect id="Rectangle 634" o:spid="_x0000_s1101" style="position:absolute;left:800;top:590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6QNxgAAANwAAAAPAAAAZHJzL2Rvd25yZXYueG1sRI9ba8JA&#10;FITfC/6H5Qh9aza2oiXNRqRQ0pcKXio+nmZPLpg9m2ZXTf+9WxB8HGbmGyZdDKYVZ+pdY1nBJIpB&#10;EBdWN1wp2G0/nl5BOI+ssbVMCv7IwSIbPaSYaHvhNZ03vhIBwi5BBbX3XSKlK2oy6CLbEQevtL1B&#10;H2RfSd3jJcBNK5/jeCYNNhwWauzovabiuDkZBd+T7Wmfu9UPH8rf+fTL56uyypV6HA/LNxCeBn8P&#10;39qfWsHsZQr/Z8IRkNkVAAD//wMAUEsBAi0AFAAGAAgAAAAhANvh9svuAAAAhQEAABMAAAAAAAAA&#10;AAAAAAAAAAAAAFtDb250ZW50X1R5cGVzXS54bWxQSwECLQAUAAYACAAAACEAWvQsW78AAAAVAQAA&#10;CwAAAAAAAAAAAAAAAAAfAQAAX3JlbHMvLnJlbHNQSwECLQAUAAYACAAAACEASUekDc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635" o:spid="_x0000_s1102" style="position:absolute;left:600;top:5303;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wGWxgAAANwAAAAPAAAAZHJzL2Rvd25yZXYueG1sRI9Pa8JA&#10;FMTvgt9heUJvukmtVqJrKAVJLxWqrXh8Zl/+YPZtml01/fZuodDjMDO/YVZpbxpxpc7VlhXEkwgE&#10;cW51zaWCz/1mvADhPLLGxjIp+CEH6Xo4WGGi7Y0/6LrzpQgQdgkqqLxvEyldXpFBN7EtcfAK2xn0&#10;QXal1B3eAtw08jGK5tJgzWGhwpZeK8rPu4tR8BXvL4fMbU98LL6fn959ti3KTKmHUf+yBOGp9//h&#10;v/abVjCfzuD3TDgCcn0HAAD//wMAUEsBAi0AFAAGAAgAAAAhANvh9svuAAAAhQEAABMAAAAAAAAA&#10;AAAAAAAAAAAAAFtDb250ZW50X1R5cGVzXS54bWxQSwECLQAUAAYACAAAACEAWvQsW78AAAAVAQAA&#10;CwAAAAAAAAAAAAAAAAAfAQAAX3JlbHMvLnJlbHNQSwECLQAUAAYACAAAACEAJgsBl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S</w:t>
                              </w:r>
                            </w:p>
                          </w:txbxContent>
                        </v:textbox>
                      </v:rect>
                      <v:rect id="Rectangle 636" o:spid="_x0000_s1103" style="position:absolute;left:-2733;top:1269;width:759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Z/hxQAAANwAAAAPAAAAZHJzL2Rvd25yZXYueG1sRI9ba8JA&#10;FITfBf/DcgTfdKMtaYmuUgolvlTwVvp4mj25YPZszK4a/70rCH0cZuYbZr7sTC0u1LrKsoLJOAJB&#10;nFldcaFgv/savYNwHlljbZkU3MjBctHvzTHR9sobumx9IQKEXYIKSu+bREqXlWTQjW1DHLzctgZ9&#10;kG0hdYvXADe1nEZRLA1WHBZKbOizpOy4PRsFh8nu/JO69R//5qe312+frvMiVWo46D5mIDx1/j/8&#10;bK+0gvglhseZcATk4g4AAP//AwBQSwECLQAUAAYACAAAACEA2+H2y+4AAACFAQAAEwAAAAAAAAAA&#10;AAAAAAAAAAAAW0NvbnRlbnRfVHlwZXNdLnhtbFBLAQItABQABgAIAAAAIQBa9CxbvwAAABUBAAAL&#10;AAAAAAAAAAAAAAAAAB8BAABfcmVscy8ucmVsc1BLAQItABQABgAIAAAAIQDW2Z/hxQAAANw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ummarise</w:t>
                              </w:r>
                            </w:p>
                          </w:txbxContent>
                        </v:textbox>
                      </v:rect>
                      <v:rect id="Rectangle 637" o:spid="_x0000_s1104"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Tp6xgAAANwAAAAPAAAAZHJzL2Rvd25yZXYueG1sRI9Pa8JA&#10;FMTvBb/D8oTe6sa2GIluggglvVRQW+nxNfvyB7Nv0+yq6bd3C4LHYWZ+wyyzwbTiTL1rLCuYTiIQ&#10;xIXVDVcKPvdvT3MQziNrbC2Tgj9ykKWjhyUm2l54S+edr0SAsEtQQe19l0jpipoMuontiINX2t6g&#10;D7KvpO7xEuCmlc9RNJMGGw4LNXa0rqk47k5Gwdd0fzrkbvPD3+Vv/Prh801Z5Uo9jofVAoSnwd/D&#10;t/a7VjB7ieH/TDgCMr0CAAD//wMAUEsBAi0AFAAGAAgAAAAhANvh9svuAAAAhQEAABMAAAAAAAAA&#10;AAAAAAAAAAAAAFtDb250ZW50X1R5cGVzXS54bWxQSwECLQAUAAYACAAAACEAWvQsW78AAAAVAQAA&#10;CwAAAAAAAAAAAAAAAAAfAQAAX3JlbHMvLnJlbHNQSwECLQAUAAYACAAAACEAuZU6es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821" w:type="dxa"/>
            <w:tcBorders>
              <w:top w:val="single" w:sz="4" w:space="0" w:color="000000"/>
              <w:left w:val="single" w:sz="4" w:space="0" w:color="000000"/>
              <w:bottom w:val="single" w:sz="4" w:space="0" w:color="000000"/>
              <w:right w:val="nil"/>
            </w:tcBorders>
            <w:shd w:val="clear" w:color="auto" w:fill="auto"/>
          </w:tcPr>
          <w:p w:rsidR="00977930" w:rsidRPr="00977930" w:rsidRDefault="00977930" w:rsidP="00977930">
            <w:pPr>
              <w:spacing w:after="258"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73" w:lineRule="auto"/>
              <w:ind w:left="418" w:right="39"/>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tc>
        <w:tc>
          <w:tcPr>
            <w:tcW w:w="6311" w:type="dxa"/>
            <w:tcBorders>
              <w:top w:val="single" w:sz="4" w:space="0" w:color="000000"/>
              <w:left w:val="nil"/>
              <w:bottom w:val="single" w:sz="4" w:space="0" w:color="000000"/>
              <w:right w:val="single" w:sz="4" w:space="0" w:color="000000"/>
            </w:tcBorders>
            <w:shd w:val="clear" w:color="auto" w:fill="auto"/>
          </w:tcPr>
          <w:p w:rsidR="00977930" w:rsidRPr="00977930" w:rsidRDefault="00977930" w:rsidP="00977930">
            <w:pPr>
              <w:spacing w:after="0" w:line="246" w:lineRule="auto"/>
              <w:ind w:right="422"/>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use skills developed in year 3 in order to write a brief summary of main points, identifying and using important information. identifying main ideas drawn from more than one paragraph. identify themes from a wide range of books summarise whole paragraphs, chapters or texts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highlight key information and record it in bullet points, diagrams, maps etc </w:t>
            </w:r>
          </w:p>
        </w:tc>
        <w:tc>
          <w:tcPr>
            <w:tcW w:w="1283" w:type="dxa"/>
            <w:tcBorders>
              <w:top w:val="single" w:sz="4" w:space="0" w:color="000000"/>
              <w:left w:val="single" w:sz="4" w:space="0" w:color="000000"/>
              <w:bottom w:val="single" w:sz="4" w:space="0" w:color="000000"/>
              <w:right w:val="nil"/>
            </w:tcBorders>
            <w:shd w:val="clear" w:color="auto" w:fill="auto"/>
          </w:tcPr>
          <w:p w:rsidR="00977930" w:rsidRPr="00977930" w:rsidRDefault="00977930" w:rsidP="00977930">
            <w:pPr>
              <w:spacing w:after="1" w:line="272" w:lineRule="auto"/>
              <w:ind w:left="418" w:right="39"/>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p w:rsidR="00977930" w:rsidRPr="00977930" w:rsidRDefault="00977930" w:rsidP="00977930">
            <w:pPr>
              <w:spacing w:after="0" w:line="240" w:lineRule="auto"/>
              <w:ind w:left="322"/>
              <w:jc w:val="center"/>
              <w:rPr>
                <w:rFonts w:asciiTheme="majorHAnsi" w:eastAsia="Calibri" w:hAnsiTheme="majorHAnsi" w:cstheme="majorHAnsi"/>
                <w:color w:val="000000"/>
              </w:rPr>
            </w:pPr>
            <w:r w:rsidRPr="00977930">
              <w:rPr>
                <w:rFonts w:asciiTheme="majorHAnsi" w:eastAsia="Calibri" w:hAnsiTheme="majorHAnsi" w:cstheme="majorHAnsi"/>
                <w:color w:val="000000"/>
                <w:sz w:val="20"/>
              </w:rPr>
              <w:t>•</w:t>
            </w:r>
            <w:r w:rsidRPr="00977930">
              <w:rPr>
                <w:rFonts w:asciiTheme="majorHAnsi" w:eastAsia="Arial" w:hAnsiTheme="majorHAnsi" w:cstheme="majorHAnsi"/>
                <w:color w:val="000000"/>
                <w:sz w:val="20"/>
              </w:rPr>
              <w:t xml:space="preserve"> </w:t>
            </w:r>
          </w:p>
        </w:tc>
        <w:tc>
          <w:tcPr>
            <w:tcW w:w="5521" w:type="dxa"/>
            <w:tcBorders>
              <w:top w:val="single" w:sz="4" w:space="0" w:color="000000"/>
              <w:left w:val="nil"/>
              <w:bottom w:val="single" w:sz="4" w:space="0" w:color="000000"/>
              <w:right w:val="single" w:sz="4" w:space="0" w:color="000000"/>
            </w:tcBorders>
            <w:shd w:val="clear" w:color="auto" w:fill="auto"/>
          </w:tcPr>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What is the main point in this paragraph? Is it mentioned anywhere else?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Sum up what has happened so far in X words/seconds or less.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Which is the most important point in these paragraphs? Why?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Do any sections/paragraphs deal with the same themes? </w:t>
            </w:r>
          </w:p>
          <w:p w:rsidR="00977930" w:rsidRPr="00977930" w:rsidRDefault="00977930" w:rsidP="00977930">
            <w:pPr>
              <w:spacing w:after="0" w:line="240" w:lineRule="auto"/>
              <w:rPr>
                <w:rFonts w:asciiTheme="majorHAnsi" w:eastAsia="Calibri" w:hAnsiTheme="majorHAnsi" w:cstheme="majorHAnsi"/>
                <w:color w:val="000000"/>
              </w:rPr>
            </w:pPr>
            <w:r w:rsidRPr="00977930">
              <w:rPr>
                <w:rFonts w:asciiTheme="majorHAnsi" w:eastAsia="SassoonPrimaryInfant" w:hAnsiTheme="majorHAnsi" w:cstheme="majorHAnsi"/>
                <w:color w:val="000000"/>
                <w:sz w:val="20"/>
              </w:rPr>
              <w:t xml:space="preserve">How might I record this to ensure the best possible outcome? </w:t>
            </w:r>
          </w:p>
        </w:tc>
      </w:tr>
    </w:tbl>
    <w:p w:rsidR="00C37BFC" w:rsidRDefault="00C37BFC" w:rsidP="00010F5C">
      <w:pPr>
        <w:spacing w:after="160"/>
        <w:jc w:val="both"/>
        <w:rPr>
          <w:rFonts w:asciiTheme="majorHAnsi" w:hAnsiTheme="majorHAnsi"/>
        </w:rPr>
        <w:sectPr w:rsidR="00C37BFC" w:rsidSect="006330F3">
          <w:type w:val="continuous"/>
          <w:pgSz w:w="16838" w:h="11906" w:orient="landscape"/>
          <w:pgMar w:top="1440" w:right="1440" w:bottom="1440" w:left="1440" w:header="708" w:footer="708" w:gutter="0"/>
          <w:cols w:space="708"/>
          <w:docGrid w:linePitch="360"/>
        </w:sectPr>
      </w:pPr>
    </w:p>
    <w:p w:rsidR="002E33C1" w:rsidRDefault="002E33C1" w:rsidP="00010F5C">
      <w:pPr>
        <w:spacing w:after="160"/>
        <w:jc w:val="both"/>
        <w:rPr>
          <w:rFonts w:asciiTheme="majorHAnsi" w:hAnsiTheme="majorHAnsi"/>
        </w:rPr>
      </w:pPr>
    </w:p>
    <w:p w:rsidR="00010F5C" w:rsidRDefault="00010F5C" w:rsidP="00010F5C">
      <w:pPr>
        <w:jc w:val="center"/>
        <w:rPr>
          <w:rFonts w:asciiTheme="majorHAnsi" w:hAnsiTheme="majorHAnsi" w:cstheme="majorHAnsi"/>
          <w:b/>
          <w:bCs/>
          <w:color w:val="5B9BD5" w:themeColor="accent1"/>
          <w:sz w:val="36"/>
          <w:szCs w:val="36"/>
        </w:rPr>
      </w:pPr>
    </w:p>
    <w:p w:rsidR="00977930" w:rsidRDefault="00977930" w:rsidP="00010F5C">
      <w:pPr>
        <w:jc w:val="center"/>
        <w:rPr>
          <w:rFonts w:asciiTheme="majorHAnsi" w:hAnsiTheme="majorHAnsi" w:cstheme="majorHAnsi"/>
          <w:b/>
          <w:bCs/>
          <w:color w:val="5B9BD5" w:themeColor="accent1"/>
          <w:sz w:val="36"/>
          <w:szCs w:val="36"/>
        </w:rPr>
      </w:pPr>
    </w:p>
    <w:p w:rsidR="00977930" w:rsidRDefault="00977930" w:rsidP="00010F5C">
      <w:pPr>
        <w:jc w:val="center"/>
        <w:rPr>
          <w:rFonts w:asciiTheme="majorHAnsi" w:hAnsiTheme="majorHAnsi" w:cstheme="majorHAnsi"/>
          <w:b/>
          <w:bCs/>
          <w:color w:val="5B9BD5" w:themeColor="accent1"/>
          <w:sz w:val="36"/>
          <w:szCs w:val="36"/>
        </w:rPr>
      </w:pPr>
    </w:p>
    <w:p w:rsidR="00977930" w:rsidRDefault="00977930" w:rsidP="00010F5C">
      <w:pPr>
        <w:jc w:val="center"/>
        <w:rPr>
          <w:rFonts w:asciiTheme="majorHAnsi" w:hAnsiTheme="majorHAnsi" w:cstheme="majorHAnsi"/>
          <w:b/>
          <w:bCs/>
          <w:color w:val="5B9BD5" w:themeColor="accent1"/>
          <w:sz w:val="36"/>
          <w:szCs w:val="36"/>
        </w:rPr>
      </w:pPr>
    </w:p>
    <w:p w:rsidR="00977930" w:rsidRDefault="00977930" w:rsidP="00010F5C">
      <w:pPr>
        <w:jc w:val="center"/>
        <w:rPr>
          <w:rFonts w:asciiTheme="majorHAnsi" w:hAnsiTheme="majorHAnsi" w:cstheme="majorHAnsi"/>
          <w:b/>
          <w:bCs/>
          <w:color w:val="5B9BD5" w:themeColor="accent1"/>
          <w:sz w:val="36"/>
          <w:szCs w:val="36"/>
        </w:rPr>
      </w:pPr>
    </w:p>
    <w:p w:rsidR="00977930" w:rsidRDefault="00977930" w:rsidP="00010F5C">
      <w:pPr>
        <w:jc w:val="center"/>
        <w:rPr>
          <w:rFonts w:asciiTheme="majorHAnsi" w:hAnsiTheme="majorHAnsi" w:cstheme="majorHAnsi"/>
          <w:b/>
          <w:bCs/>
          <w:color w:val="5B9BD5" w:themeColor="accent1"/>
          <w:sz w:val="36"/>
          <w:szCs w:val="36"/>
        </w:rPr>
        <w:sectPr w:rsidR="00977930" w:rsidSect="002E33C1">
          <w:type w:val="continuous"/>
          <w:pgSz w:w="16838" w:h="11906" w:orient="landscape"/>
          <w:pgMar w:top="1440" w:right="1440" w:bottom="1440" w:left="1440" w:header="708" w:footer="708" w:gutter="0"/>
          <w:cols w:num="2" w:space="708"/>
          <w:docGrid w:linePitch="360"/>
        </w:sectPr>
      </w:pPr>
    </w:p>
    <w:p w:rsidR="00977930" w:rsidRPr="007B7518" w:rsidRDefault="00977930" w:rsidP="00010F5C">
      <w:pPr>
        <w:jc w:val="center"/>
        <w:rPr>
          <w:rFonts w:asciiTheme="majorHAnsi" w:hAnsiTheme="majorHAnsi" w:cstheme="majorHAnsi"/>
          <w:b/>
          <w:bCs/>
          <w:color w:val="5B9BD5" w:themeColor="accent1"/>
          <w:sz w:val="36"/>
          <w:szCs w:val="36"/>
        </w:rPr>
      </w:pPr>
      <w:r w:rsidRPr="007B7518">
        <w:rPr>
          <w:noProof/>
          <w:color w:val="5B9BD5" w:themeColor="accent1"/>
          <w:sz w:val="36"/>
          <w:szCs w:val="36"/>
          <w:lang w:eastAsia="en-GB"/>
        </w:rPr>
        <w:lastRenderedPageBreak/>
        <w:drawing>
          <wp:anchor distT="0" distB="0" distL="114300" distR="114300" simplePos="0" relativeHeight="251672576" behindDoc="0" locked="0" layoutInCell="1" allowOverlap="1" wp14:anchorId="741AF3FE" wp14:editId="490F48A4">
            <wp:simplePos x="0" y="0"/>
            <wp:positionH relativeFrom="margin">
              <wp:align>right</wp:align>
            </wp:positionH>
            <wp:positionV relativeFrom="paragraph">
              <wp:posOffset>-66</wp:posOffset>
            </wp:positionV>
            <wp:extent cx="493395" cy="619760"/>
            <wp:effectExtent l="0" t="0" r="1905" b="8890"/>
            <wp:wrapSquare wrapText="bothSides"/>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39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bCs/>
          <w:color w:val="5B9BD5" w:themeColor="accent1"/>
          <w:sz w:val="36"/>
          <w:szCs w:val="36"/>
        </w:rPr>
        <w:t>VIPERS Progression Grid – Year 5</w:t>
      </w:r>
    </w:p>
    <w:p w:rsidR="00977930" w:rsidRDefault="00977930" w:rsidP="00010F5C">
      <w:pPr>
        <w:spacing w:after="160"/>
        <w:jc w:val="both"/>
        <w:rPr>
          <w:rFonts w:asciiTheme="majorHAnsi" w:hAnsiTheme="majorHAnsi"/>
          <w:color w:val="5B9BD5" w:themeColor="accent1"/>
          <w:sz w:val="32"/>
          <w:szCs w:val="32"/>
        </w:rPr>
        <w:sectPr w:rsidR="00977930" w:rsidSect="00977930">
          <w:type w:val="continuous"/>
          <w:pgSz w:w="16838" w:h="11906" w:orient="landscape"/>
          <w:pgMar w:top="1440" w:right="1440" w:bottom="1440" w:left="1440" w:header="708" w:footer="708" w:gutter="0"/>
          <w:cols w:space="708"/>
          <w:docGrid w:linePitch="360"/>
        </w:sectPr>
      </w:pPr>
    </w:p>
    <w:p w:rsidR="00977930" w:rsidRDefault="00977930" w:rsidP="00977930">
      <w:pPr>
        <w:spacing w:after="0" w:line="240" w:lineRule="auto"/>
        <w:rPr>
          <w:rFonts w:eastAsia="Calibri" w:cs="Calibri"/>
          <w:color w:val="000000"/>
        </w:rPr>
        <w:sectPr w:rsidR="00977930" w:rsidSect="002E33C1">
          <w:type w:val="continuous"/>
          <w:pgSz w:w="16838" w:h="11906" w:orient="landscape"/>
          <w:pgMar w:top="1440" w:right="1440" w:bottom="1440" w:left="1440" w:header="708" w:footer="708" w:gutter="0"/>
          <w:cols w:num="2" w:space="708"/>
          <w:docGrid w:linePitch="360"/>
        </w:sectPr>
      </w:pPr>
    </w:p>
    <w:tbl>
      <w:tblPr>
        <w:tblStyle w:val="TableGrid2"/>
        <w:tblW w:w="13892" w:type="dxa"/>
        <w:tblInd w:w="-147" w:type="dxa"/>
        <w:tblCellMar>
          <w:top w:w="3" w:type="dxa"/>
          <w:right w:w="77" w:type="dxa"/>
        </w:tblCellMar>
        <w:tblLook w:val="04A0" w:firstRow="1" w:lastRow="0" w:firstColumn="1" w:lastColumn="0" w:noHBand="0" w:noVBand="1"/>
      </w:tblPr>
      <w:tblGrid>
        <w:gridCol w:w="515"/>
        <w:gridCol w:w="634"/>
        <w:gridCol w:w="6081"/>
        <w:gridCol w:w="1411"/>
        <w:gridCol w:w="5251"/>
      </w:tblGrid>
      <w:tr w:rsidR="00977930" w:rsidRPr="00977930" w:rsidTr="0085503E">
        <w:trPr>
          <w:trHeight w:val="282"/>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p>
        </w:tc>
        <w:tc>
          <w:tcPr>
            <w:tcW w:w="671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rPr>
              <w:t xml:space="preserve">Key Reading Skills </w:t>
            </w:r>
          </w:p>
        </w:tc>
        <w:tc>
          <w:tcPr>
            <w:tcW w:w="6662"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rPr>
              <w:t xml:space="preserve">Question Stems </w:t>
            </w:r>
          </w:p>
        </w:tc>
      </w:tr>
      <w:tr w:rsidR="00977930" w:rsidRPr="00977930" w:rsidTr="0085503E">
        <w:trPr>
          <w:trHeight w:val="2518"/>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4351D892" wp14:editId="26523C94">
                      <wp:extent cx="160020" cy="1195070"/>
                      <wp:effectExtent l="0" t="180975" r="49530" b="0"/>
                      <wp:docPr id="32" name="Group 59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1195070"/>
                                <a:chOff x="0" y="0"/>
                                <a:chExt cx="1597" cy="11949"/>
                              </a:xfrm>
                            </wpg:grpSpPr>
                            <wps:wsp>
                              <wps:cNvPr id="33" name="Rectangle 201"/>
                              <wps:cNvSpPr>
                                <a:spLocks noChangeArrowheads="1"/>
                              </wps:cNvSpPr>
                              <wps:spPr bwMode="auto">
                                <a:xfrm rot="-5399999">
                                  <a:off x="-954" y="8872"/>
                                  <a:ext cx="4031"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rot="0" vert="horz" wrap="square" lIns="0" tIns="0" rIns="0" bIns="0" anchor="t" anchorCtr="0" upright="1">
                                <a:noAutofit/>
                              </wps:bodyPr>
                            </wps:wsp>
                            <wps:wsp>
                              <wps:cNvPr id="34" name="Rectangle 202"/>
                              <wps:cNvSpPr>
                                <a:spLocks noChangeArrowheads="1"/>
                              </wps:cNvSpPr>
                              <wps:spPr bwMode="auto">
                                <a:xfrm rot="-5399999">
                                  <a:off x="600" y="7388"/>
                                  <a:ext cx="924"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5</w:t>
                                    </w:r>
                                  </w:p>
                                </w:txbxContent>
                              </wps:txbx>
                              <wps:bodyPr rot="0" vert="horz" wrap="square" lIns="0" tIns="0" rIns="0" bIns="0" anchor="t" anchorCtr="0" upright="1">
                                <a:noAutofit/>
                              </wps:bodyPr>
                            </wps:wsp>
                            <wps:wsp>
                              <wps:cNvPr id="35" name="Rectangle 203"/>
                              <wps:cNvSpPr>
                                <a:spLocks noChangeArrowheads="1"/>
                              </wps:cNvSpPr>
                              <wps:spPr bwMode="auto">
                                <a:xfrm rot="-5399999">
                                  <a:off x="800" y="6888"/>
                                  <a:ext cx="5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36" name="Rectangle 204"/>
                              <wps:cNvSpPr>
                                <a:spLocks noChangeArrowheads="1"/>
                              </wps:cNvSpPr>
                              <wps:spPr bwMode="auto">
                                <a:xfrm rot="-5399999">
                                  <a:off x="842" y="6534"/>
                                  <a:ext cx="439"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w:t>
                                    </w:r>
                                  </w:p>
                                </w:txbxContent>
                              </wps:txbx>
                              <wps:bodyPr rot="0" vert="horz" wrap="square" lIns="0" tIns="0" rIns="0" bIns="0" anchor="t" anchorCtr="0" upright="1">
                                <a:noAutofit/>
                              </wps:bodyPr>
                            </wps:wsp>
                            <wps:wsp>
                              <wps:cNvPr id="37" name="Rectangle 205"/>
                              <wps:cNvSpPr>
                                <a:spLocks noChangeArrowheads="1"/>
                              </wps:cNvSpPr>
                              <wps:spPr bwMode="auto">
                                <a:xfrm rot="-5399999">
                                  <a:off x="800" y="6156"/>
                                  <a:ext cx="5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38" name="Rectangle 206"/>
                              <wps:cNvSpPr>
                                <a:spLocks noChangeArrowheads="1"/>
                              </wps:cNvSpPr>
                              <wps:spPr bwMode="auto">
                                <a:xfrm rot="-5399999">
                                  <a:off x="-3379" y="1580"/>
                                  <a:ext cx="888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Vocabulary</w:t>
                                    </w:r>
                                  </w:p>
                                </w:txbxContent>
                              </wps:txbx>
                              <wps:bodyPr rot="0" vert="horz" wrap="square" lIns="0" tIns="0" rIns="0" bIns="0" anchor="t" anchorCtr="0" upright="1">
                                <a:noAutofit/>
                              </wps:bodyPr>
                            </wps:wsp>
                            <wps:wsp>
                              <wps:cNvPr id="39" name="Rectangle 207"/>
                              <wps:cNvSpPr>
                                <a:spLocks noChangeArrowheads="1"/>
                              </wps:cNvSpPr>
                              <wps:spPr bwMode="auto">
                                <a:xfrm rot="-5399999">
                                  <a:off x="801" y="-930"/>
                                  <a:ext cx="52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g:wgp>
                        </a:graphicData>
                      </a:graphic>
                    </wp:inline>
                  </w:drawing>
                </mc:Choice>
                <mc:Fallback>
                  <w:pict>
                    <v:group w14:anchorId="4351D892" id="Group 5909" o:spid="_x0000_s1105" style="width:12.6pt;height:94.1pt;mso-position-horizontal-relative:char;mso-position-vertical-relative:line" coordsize="1597,11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cerNwQAAA8gAAAOAAAAZHJzL2Uyb0RvYy54bWzsWVlvpEYQfo+U/9DiHQ/3ADJeeeewIjnZ&#10;1W7yA3qgORSgSTc240T576kujrn8EO1K45XMPKCGvqq+qvqmuvr2w74qyTMTsuB1pJk3hkZYHfOk&#10;qLNI++P3re5rRLa0TmjJaxZpL0xqH+5+/um2a0Jm8ZyXCRMEFqll2DWRlrdtEy4WMs5ZReUNb1gN&#10;nSkXFW3hVWSLRNAOVq/KhWUY3qLjImkEj5mU8HXdd2p3uH6asrj9lKaStaSMNJCtxafA5049F3e3&#10;NMwEbfIiHsSg3yBFRYsaNp2WWtOWkidRXCxVFbHgkqftTcyrBU/TImaoA2hjGmfaPAj+1KAuWdhl&#10;zQQTQHuG0zcvG//2/FmQIok029JITSuwEW5L3MAIFDxdk4Uw6kE0X5vPotcRmo88/lNC9+K8X71n&#10;/WCy637lCaxIn1qO8OxTUaklQHGyRyu8TFZg+5bE8NH0DMMCW8XQZZqBaywHM8U52PJiWpxvxolu&#10;sJymOSj8gob9lijmIJbSCbxNHgCV3wfo15w2DO0kFVQjoPYI6BdwQ1pnJSNg5B5THDgCKns0Sc1X&#10;OYxj90LwLmc0AblwPEh/NEG9SLDF6/ASwcHLddcO1A9RH9DWA9fRCKDq+0ur9/wRc8ewzR46y7Qc&#10;1TchR8NGyPaB8YqoRqQJ0AaXpc+Psu2HjkOUbWu+LcoSvtOwrE8+wJr9F9gWpqo+JQDGyT/gbht/&#10;4zu6Y3kb3THWa/1+u3J0b2su3bW9Xq3W5r9qX9MJ8yJJWK22GWPWdP6fCQf26KNtilrJyyJRyymR&#10;pMh2q1KQZwqcscXfAMjRsMWpGIgX6HKmEmBpfLQCfev5S93ZOq4eLA1fN8zgY+AZTuCst6cqPRY1&#10;+36VSBdpgWu5aKUjoc90M/B3qRsNq6IFVi6LCnxlGkRD5ZKbOkHTtrQo+/YRFEr8AxRg7tHQ6MDK&#10;Z/vYa/e7PZKOt1TbK4fe8eQFXBqdF4If/lLA1XIu/tZIB/QcafKvJyqYRspfaggLxeVjQ4yN3dig&#10;dQxTI63VSN9ctT3nPzWiyHJY2URsan4PzJQW6MUHKZDVkCGuRRUQlz33HlMFxuhJ5IMBr0MVQMHI&#10;FEvb95WF+kBV7BwAPSA1z0QxE8UViQLd8BCi75Uo3NeIwh5JFJKPK+cU8PeAROH550ThWpD/qBxu&#10;JoqZKK5IFMOh5b1nFN5rRIGZ/dtkFL4D50tgA8+1UYpDRuHYwUwU89FjOH1d7ejRVxXmjAJKJpdH&#10;D/cHyChM1zs9eswZxVyjOJRprkcUU8nufdcooJJ/SRQYom+TUei2vYTMQVWJXX8oEatyoqpSwGkE&#10;0o359DHXM7Gkez2umGp275srIC4vuWKq9b5FmQKuN4Ap9MA+YwrXmolivvgY736uRxRTze5HJQq8&#10;MYVbZ7zPGW7I1bX28TtelBzu8e/+AwAA//8DAFBLAwQUAAYACAAAACEAjcZTJdsAAAAEAQAADwAA&#10;AGRycy9kb3ducmV2LnhtbEyPQUvDQBCF74L/YRnBm90kUgkxm1KKeiqCrSDepsk0Cc3Ohuw2Sf+9&#10;oxd7eTC8x3vf5KvZdmqkwbeODcSLCBRx6aqWawOf+9eHFJQPyBV2jsnAhTysitubHLPKTfxB4y7U&#10;SkrYZ2igCaHPtPZlQxb9wvXE4h3dYDHIOdS6GnCSctvpJIqetMWWZaHBnjYNlafd2Rp4m3BaP8Yv&#10;4/Z03Fy+98v3r21MxtzfzetnUIHm8B+GX3xBh0KYDu7MlVedAXkk/Kl4yTIBdZBMmiagi1xfwxc/&#10;AAAA//8DAFBLAQItABQABgAIAAAAIQC2gziS/gAAAOEBAAATAAAAAAAAAAAAAAAAAAAAAABbQ29u&#10;dGVudF9UeXBlc10ueG1sUEsBAi0AFAAGAAgAAAAhADj9If/WAAAAlAEAAAsAAAAAAAAAAAAAAAAA&#10;LwEAAF9yZWxzLy5yZWxzUEsBAi0AFAAGAAgAAAAhALGFx6s3BAAADyAAAA4AAAAAAAAAAAAAAAAA&#10;LgIAAGRycy9lMm9Eb2MueG1sUEsBAi0AFAAGAAgAAAAhAI3GUyXbAAAABAEAAA8AAAAAAAAAAAAA&#10;AAAAkQYAAGRycy9kb3ducmV2LnhtbFBLBQYAAAAABAAEAPMAAACZBwAAAAA=&#10;">
                      <v:rect id="Rectangle 201" o:spid="_x0000_s1106" style="position:absolute;left:-954;top:8872;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bdXxQAAANsAAAAPAAAAZHJzL2Rvd25yZXYueG1sRI9Pa8JA&#10;FMTvgt9heUJvurGWKjEbKYUSLwrVVnp8zb78wezbNLtq+u1dQfA4zMxvmGTVm0acqXO1ZQXTSQSC&#10;OLe65lLB1/5jvADhPLLGxjIp+CcHq3Q4SDDW9sKfdN75UgQIuxgVVN63sZQur8igm9iWOHiF7Qz6&#10;ILtS6g4vAW4a+RxFr9JgzWGhwpbeK8qPu5NR8D3dnw6Z2/7yT/E3f9n4bFuUmVJPo/5tCcJT7x/h&#10;e3utFcxmcPsSfoBMrwAAAP//AwBQSwECLQAUAAYACAAAACEA2+H2y+4AAACFAQAAEwAAAAAAAAAA&#10;AAAAAAAAAAAAW0NvbnRlbnRfVHlwZXNdLnhtbFBLAQItABQABgAIAAAAIQBa9CxbvwAAABUBAAAL&#10;AAAAAAAAAAAAAAAAAB8BAABfcmVscy8ucmVsc1BLAQItABQABgAIAAAAIQBNxbdX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202" o:spid="_x0000_s1107" style="position:absolute;left:600;top:7388;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8jxQAAANsAAAAPAAAAZHJzL2Rvd25yZXYueG1sRI9ba8JA&#10;FITfC/0Pyyn41my8UCV1lVKQ+FKh3vDxmD250OzZmF01/feuIPg4zMw3zHTemVpcqHWVZQX9KAZB&#10;nFldcaFgu1m8T0A4j6yxtkwK/snBfPb6MsVE2yv/0mXtCxEg7BJUUHrfJFK6rCSDLrINcfBy2xr0&#10;QbaF1C1eA9zUchDHH9JgxWGhxIa+S8r+1mejYNffnPepWx35kJ/Gox+frvIiVar31n19gvDU+Wf4&#10;0V5qBcMR3L+EHyBnNwAAAP//AwBQSwECLQAUAAYACAAAACEA2+H2y+4AAACFAQAAEwAAAAAAAAAA&#10;AAAAAAAAAAAAW0NvbnRlbnRfVHlwZXNdLnhtbFBLAQItABQABgAIAAAAIQBa9CxbvwAAABUBAAAL&#10;AAAAAAAAAAAAAAAAAB8BAABfcmVscy8ucmVsc1BLAQItABQABgAIAAAAIQDCLC8j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5</w:t>
                              </w:r>
                            </w:p>
                          </w:txbxContent>
                        </v:textbox>
                      </v:rect>
                      <v:rect id="Rectangle 203" o:spid="_x0000_s1108" style="position:absolute;left:800;top:6888;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Iq4xQAAANsAAAAPAAAAZHJzL2Rvd25yZXYueG1sRI9ba8JA&#10;FITfC/6H5Qh9qxt7sRKzESlI+lJBreLjMXtywezZmF01/ffdQsHHYWa+YZJ5bxpxpc7VlhWMRxEI&#10;4tzqmksF39vl0xSE88gaG8uk4IcczNPBQ4Kxtjde03XjSxEg7GJUUHnfxlK6vCKDbmRb4uAVtjPo&#10;g+xKqTu8Bbhp5HMUTaTBmsNChS19VJSfNhejYDfeXvaZWx35UJzfX798tirKTKnHYb+YgfDU+3v4&#10;v/2pFby8wd+X8ANk+gsAAP//AwBQSwECLQAUAAYACAAAACEA2+H2y+4AAACFAQAAEwAAAAAAAAAA&#10;AAAAAAAAAAAAW0NvbnRlbnRfVHlwZXNdLnhtbFBLAQItABQABgAIAAAAIQBa9CxbvwAAABUBAAAL&#10;AAAAAAAAAAAAAAAAAB8BAABfcmVscy8ucmVsc1BLAQItABQABgAIAAAAIQCtYIq4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204" o:spid="_x0000_s1109" style="position:absolute;left:842;top:6534;width:43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TPxAAAANsAAAAPAAAAZHJzL2Rvd25yZXYueG1sRI9LawJB&#10;EITvAf/D0EJucdYYVFZHEUE2lwg+8dju9D5wp2ezM+rm3zsBwWNRVV9R03lrKnGjxpWWFfR7EQji&#10;1OqScwX73epjDMJ5ZI2VZVLwRw7ms87bFGNt77yh29bnIkDYxaig8L6OpXRpQQZdz9bEwctsY9AH&#10;2eRSN3gPcFPJzygaSoMlh4UCa1oWlF62V6Pg0N9dj4lbn/mU/Y6+fnyyzvJEqfduu5iA8NT6V/jZ&#10;/tYKBkP4/xJ+gJw9AAAA//8DAFBLAQItABQABgAIAAAAIQDb4fbL7gAAAIUBAAATAAAAAAAAAAAA&#10;AAAAAAAAAABbQ29udGVudF9UeXBlc10ueG1sUEsBAi0AFAAGAAgAAAAhAFr0LFu/AAAAFQEAAAsA&#10;AAAAAAAAAAAAAAAAHwEAAF9yZWxzLy5yZWxzUEsBAi0AFAAGAAgAAAAhAF2yFM/EAAAA2wAAAA8A&#10;AAAAAAAAAAAAAAAABwIAAGRycy9kb3ducmV2LnhtbFBLBQYAAAAAAwADALcAAAD4AgAAAAA=&#10;" filled="f" stroked="f">
                        <v:textbox inset="0,0,0,0">
                          <w:txbxContent>
                            <w:p w:rsidR="0018664A" w:rsidRDefault="0018664A" w:rsidP="00977930">
                              <w:r>
                                <w:rPr>
                                  <w:rFonts w:ascii="SassoonPrimaryInfant" w:eastAsia="SassoonPrimaryInfant" w:hAnsi="SassoonPrimaryInfant" w:cs="SassoonPrimaryInfant"/>
                                  <w:b/>
                                  <w:sz w:val="20"/>
                                </w:rPr>
                                <w:t>-</w:t>
                              </w:r>
                            </w:p>
                          </w:txbxContent>
                        </v:textbox>
                      </v:rect>
                      <v:rect id="Rectangle 205" o:spid="_x0000_s1110" style="position:absolute;left:800;top:6156;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FUxQAAANsAAAAPAAAAZHJzL2Rvd25yZXYueG1sRI9ba8JA&#10;FITfC/0Pyyn4VjdeMBJdpQiSvlRQq/h4zJ5caPZszK4a/323IPRxmJlvmPmyM7W4UesqywoG/QgE&#10;cWZ1xYWC7/36fQrCeWSNtWVS8CAHy8XryxwTbe+8pdvOFyJA2CWooPS+SaR0WUkGXd82xMHLbWvQ&#10;B9kWUrd4D3BTy2EUTaTBisNCiQ2tSsp+dlej4DDYX4+p25z5lF/i8ZdPN3mRKtV76z5mIDx1/j/8&#10;bH9qBaMY/r6EHyAXvwAAAP//AwBQSwECLQAUAAYACAAAACEA2+H2y+4AAACFAQAAEwAAAAAAAAAA&#10;AAAAAAAAAAAAW0NvbnRlbnRfVHlwZXNdLnhtbFBLAQItABQABgAIAAAAIQBa9CxbvwAAABUBAAAL&#10;AAAAAAAAAAAAAAAAAB8BAABfcmVscy8ucmVsc1BLAQItABQABgAIAAAAIQAy/rFU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206" o:spid="_x0000_s1111" style="position:absolute;left:-3379;top:1580;width:888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SUmwgAAANsAAAAPAAAAZHJzL2Rvd25yZXYueG1sRE/LasJA&#10;FN0L/YfhFrrTSWzRkjqGIki6acBHS5e3mZsHzdyJmdGkf+8sBJeH816lo2nFhXrXWFYQzyIQxIXV&#10;DVcKjoft9BWE88gaW8uk4J8cpOuHyQoTbQfe0WXvKxFC2CWooPa+S6R0RU0G3cx2xIErbW/QB9hX&#10;Uvc4hHDTynkULaTBhkNDjR1tair+9mej4Cs+nL8zl//yT3lavnz6LC+rTKmnx/H9DYSn0d/FN/eH&#10;VvAcxoYv4QfI9RUAAP//AwBQSwECLQAUAAYACAAAACEA2+H2y+4AAACFAQAAEwAAAAAAAAAAAAAA&#10;AAAAAAAAW0NvbnRlbnRfVHlwZXNdLnhtbFBLAQItABQABgAIAAAAIQBa9CxbvwAAABUBAAALAAAA&#10;AAAAAAAAAAAAAB8BAABfcmVscy8ucmVsc1BLAQItABQABgAIAAAAIQBDYSUmwgAAANs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Vocabulary</w:t>
                              </w:r>
                            </w:p>
                          </w:txbxContent>
                        </v:textbox>
                      </v:rect>
                      <v:rect id="Rectangle 207" o:spid="_x0000_s1112"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YC9xQAAANsAAAAPAAAAZHJzL2Rvd25yZXYueG1sRI9Pa8JA&#10;FMTvBb/D8oTe6sa21BqzESlIeqmgVvH4zL78wezbmF01/fbdQsHjMDO/YZJ5bxpxpc7VlhWMRxEI&#10;4tzqmksF39vl0zsI55E1NpZJwQ85mKeDhwRjbW+8puvGlyJA2MWooPK+jaV0eUUG3ci2xMErbGfQ&#10;B9mVUnd4C3DTyOcoepMGaw4LFbb0UVF+2lyMgt14e9lnbnXkQ3GevH75bFWUmVKPw34xA+Gp9/fw&#10;f/tTK3iZwt+X8ANk+gsAAP//AwBQSwECLQAUAAYACAAAACEA2+H2y+4AAACFAQAAEwAAAAAAAAAA&#10;AAAAAAAAAAAAW0NvbnRlbnRfVHlwZXNdLnhtbFBLAQItABQABgAIAAAAIQBa9CxbvwAAABUBAAAL&#10;AAAAAAAAAAAAAAAAAB8BAABfcmVscy8ucmVsc1BLAQItABQABgAIAAAAIQAsLYC9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71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explore the meaning of words in context, confidently using a dictionary </w:t>
            </w:r>
          </w:p>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discuss how the author’s choice of language impacts the reader </w:t>
            </w:r>
          </w:p>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evaluate the authors use of language </w:t>
            </w:r>
          </w:p>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investigate alternative word choices that could be made </w:t>
            </w:r>
          </w:p>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begin to look at the use of figurative language</w:t>
            </w:r>
            <w:r w:rsidRPr="003E2725">
              <w:rPr>
                <w:rFonts w:asciiTheme="majorHAnsi" w:eastAsia="SassoonPrimaryInfant" w:hAnsiTheme="majorHAnsi" w:cstheme="majorHAnsi"/>
                <w:b/>
                <w:color w:val="000000"/>
                <w:sz w:val="20"/>
              </w:rPr>
              <w:t xml:space="preserve">  </w:t>
            </w:r>
          </w:p>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use a thesaurus to find synonyms for a larger variety of words </w:t>
            </w:r>
          </w:p>
          <w:p w:rsidR="00977930" w:rsidRPr="003E2725" w:rsidRDefault="00977930" w:rsidP="00977930">
            <w:pPr>
              <w:numPr>
                <w:ilvl w:val="0"/>
                <w:numId w:val="13"/>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re-write passages using alternative word choices </w:t>
            </w:r>
          </w:p>
          <w:p w:rsidR="00977930" w:rsidRPr="003E2725" w:rsidRDefault="00977930" w:rsidP="00977930">
            <w:pPr>
              <w:numPr>
                <w:ilvl w:val="0"/>
                <w:numId w:val="13"/>
              </w:numPr>
              <w:spacing w:after="2" w:line="240"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read around the word’ and *explore its meaning in the broader context of a section or paragraph. </w:t>
            </w:r>
          </w:p>
          <w:p w:rsidR="00977930" w:rsidRPr="003E2725" w:rsidRDefault="00977930" w:rsidP="00977930">
            <w:pPr>
              <w:spacing w:after="0" w:line="240"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662"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quickly find…in the dictionary and thesaurus?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does this word/phrase/sentence tell you about the character/setting/mood? </w:t>
            </w:r>
          </w:p>
          <w:p w:rsidR="00977930" w:rsidRPr="003E2725" w:rsidRDefault="00977930" w:rsidP="00977930">
            <w:pPr>
              <w:numPr>
                <w:ilvl w:val="0"/>
                <w:numId w:val="14"/>
              </w:numPr>
              <w:spacing w:after="3" w:line="242"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By writing..., what effect has the author created? Do you think they intended to?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other words/phrases could the author have used here? Why?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has the author made you/this character feel by writing...? Why?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and highlight the word which is closest in meaning to …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a word which demonstrates…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rewrite this in the style of the author using your own words? </w:t>
            </w:r>
          </w:p>
          <w:p w:rsidR="00977930" w:rsidRPr="003E2725" w:rsidRDefault="00977930" w:rsidP="00977930">
            <w:pPr>
              <w:numPr>
                <w:ilvl w:val="0"/>
                <w:numId w:val="14"/>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have simile and metaphor been used here to enhance the text? </w:t>
            </w:r>
          </w:p>
        </w:tc>
      </w:tr>
      <w:tr w:rsidR="00977930" w:rsidRPr="00977930" w:rsidTr="0085503E">
        <w:trPr>
          <w:trHeight w:val="2017"/>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35EE344D" wp14:editId="7C4BE045">
                      <wp:extent cx="160020" cy="985520"/>
                      <wp:effectExtent l="0" t="133350" r="49530" b="0"/>
                      <wp:docPr id="26" name="Group 60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985520"/>
                                <a:chOff x="0" y="0"/>
                                <a:chExt cx="1597" cy="9857"/>
                              </a:xfrm>
                            </wpg:grpSpPr>
                            <wps:wsp>
                              <wps:cNvPr id="27" name="Rectangle 321"/>
                              <wps:cNvSpPr>
                                <a:spLocks noChangeArrowheads="1"/>
                              </wps:cNvSpPr>
                              <wps:spPr bwMode="auto">
                                <a:xfrm rot="-5399999">
                                  <a:off x="-954" y="6780"/>
                                  <a:ext cx="4031"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rot="0" vert="horz" wrap="square" lIns="0" tIns="0" rIns="0" bIns="0" anchor="t" anchorCtr="0" upright="1">
                                <a:noAutofit/>
                              </wps:bodyPr>
                            </wps:wsp>
                            <wps:wsp>
                              <wps:cNvPr id="28" name="Rectangle 322"/>
                              <wps:cNvSpPr>
                                <a:spLocks noChangeArrowheads="1"/>
                              </wps:cNvSpPr>
                              <wps:spPr bwMode="auto">
                                <a:xfrm rot="-5399999">
                                  <a:off x="600" y="5301"/>
                                  <a:ext cx="9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5</w:t>
                                    </w:r>
                                  </w:p>
                                </w:txbxContent>
                              </wps:txbx>
                              <wps:bodyPr rot="0" vert="horz" wrap="square" lIns="0" tIns="0" rIns="0" bIns="0" anchor="t" anchorCtr="0" upright="1">
                                <a:noAutofit/>
                              </wps:bodyPr>
                            </wps:wsp>
                            <wps:wsp>
                              <wps:cNvPr id="29" name="Rectangle 323"/>
                              <wps:cNvSpPr>
                                <a:spLocks noChangeArrowheads="1"/>
                              </wps:cNvSpPr>
                              <wps:spPr bwMode="auto">
                                <a:xfrm rot="-5399999">
                                  <a:off x="800" y="4800"/>
                                  <a:ext cx="5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30" name="Rectangle 324"/>
                              <wps:cNvSpPr>
                                <a:spLocks noChangeArrowheads="1"/>
                              </wps:cNvSpPr>
                              <wps:spPr bwMode="auto">
                                <a:xfrm rot="-5399999">
                                  <a:off x="-2470" y="1134"/>
                                  <a:ext cx="706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Inference</w:t>
                                    </w:r>
                                  </w:p>
                                </w:txbxContent>
                              </wps:txbx>
                              <wps:bodyPr rot="0" vert="horz" wrap="square" lIns="0" tIns="0" rIns="0" bIns="0" anchor="t" anchorCtr="0" upright="1">
                                <a:noAutofit/>
                              </wps:bodyPr>
                            </wps:wsp>
                            <wps:wsp>
                              <wps:cNvPr id="31" name="Rectangle 325"/>
                              <wps:cNvSpPr>
                                <a:spLocks noChangeArrowheads="1"/>
                              </wps:cNvSpPr>
                              <wps:spPr bwMode="auto">
                                <a:xfrm rot="-5399999">
                                  <a:off x="801" y="-930"/>
                                  <a:ext cx="52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g:wgp>
                        </a:graphicData>
                      </a:graphic>
                    </wp:inline>
                  </w:drawing>
                </mc:Choice>
                <mc:Fallback>
                  <w:pict>
                    <v:group w14:anchorId="35EE344D" id="Group 6041" o:spid="_x0000_s1113" style="width:12.6pt;height:77.6pt;mso-position-horizontal-relative:char;mso-position-vertical-relative:line" coordsize="1597,9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QPD4wMAALsXAAAOAAAAZHJzL2Uyb0RvYy54bWzsWNuOpDYQfY+Uf7D8znBpoAENs5rtyyjS&#10;JFllkw9wg7koYBObGXo2yr+nXDR93YdoV2pFmuYBGWyXq05VHZd9/2HbNuSVK11LkVL3zqGEi0zm&#10;tShT+sfvayuiRPdM5KyRgqf0jWv64eHHH+6HLuGerGSTc0VAiNDJ0KW06vsusW2dVbxl+k52XEBn&#10;IVXLevhUpZ0rNoD0trE9xwntQaq8UzLjWsPf5dhJH1B+UfCs/7UoNO9Jk1LQrce3wvfGvO2He5aU&#10;inVVne3UYN+gRctqAYvuRS1Zz8iLqi9EtXWmpJZFf5fJ1pZFUWccbQBrXOfMmiclXzq0pUyGstvD&#10;BNCe4fTNYrNfXj8pUucp9UJKBGvBR7gsCR3fNfAMXZnAqCfVfe4+qdFGaD7L7E8N3fZ5v/kux8Fk&#10;M/wsc5DIXnqJ8GwL1RoRYDjZohfe9l7g255k8NMNHccDX2XQFUdBAG30UlaBKy9mZdVqmhfE8/2s&#10;uZljs2RcEJXcKWUsgljTBzj198H5uWIdRy9pA9QEJ+gywvkbBCETZcPJzNshigMnOPWIJRFyUcE4&#10;/qiUHCrOctALx4P2RxPMhwZPfB1coiTEuBXMYvMg5jusrTjwKQFMw3m0Q3RC3Hdm7oic53r+CXIs&#10;6ZTun7hsiWmkVIE1KJa9Put+BHkaYjwr5LpuGnRYI05+gDfGP7AsTDV9RgHMkr9jJ15Fq8i3fC9c&#10;Wb6zXFqP64VvhWt3Hixny8Vi6f5j1nX9pKrznAuzzJSxrv/fXLjjjjHX9jmrZVPnRpxRSatys2gU&#10;eWXAGGt8doAcDbNP1cBIA1vOTAIsnY9ebK3DaG75az+w4rkTWY4bf4whu2J/uT416bkW/PtNIgPk&#10;TeAF6KUjpc9sc/C5tI0lbd0DJzd1m9JoP4glJiRXIkfX9qxuxvYRFEb9AxTg7snRGMAmZsfc67eb&#10;LVLOHGPNBPRG5m8Q0hi8kPqwoUCoVVJ9oWQAck6p/uuFKU5J85OAtDBMPjXU1NhMDSYymJrSnpKx&#10;uehHxn/pVF1WINlFbIR8BF4qaozigxbIacgQ16IK2CMvqcIzrjnJfHDgdagCCBiZIpg5SEBjohpu&#10;jr3ZjShuRLHjyusRRTAlw/smivhrRDGbsIHi48o1BWwPSBS+aeDGYHZ0QxTBjShuFcW+qLoeUYRT&#10;MrxrophBWl5WFPtq6/pEYXn+fKQK152hHoeaYu6Et6LidvqY6PJ6XIF3BIe6/52ePszR/5Ir9gXX&#10;9bkigkOHuaewYqCxs6LCu50+bqePq58+ov97UYH3m3BDjLcvu9tscwV9/I3XGoc794d/AQAA//8D&#10;AFBLAwQUAAYACAAAACEAc07TO9oAAAAEAQAADwAAAGRycy9kb3ducmV2LnhtbEyPQUvDQBCF70L/&#10;wzIFb3aTSERiNqUU9VQEW0G8TZNpEpqdDdltkv57Ry96GWZ4jzffy9ez7dRIg28dG4hXESji0lUt&#10;1wY+Di93j6B8QK6wc0wGruRhXSxucswqN/E7jftQKwlhn6GBJoQ+09qXDVn0K9cTi3Zyg8Ug51Dr&#10;asBJwm2nkyh60BZblg8N9rRtqDzvL9bA64TT5j5+Hnfn0/b6dUjfPncxGXO7nDdPoALN4c8MP/iC&#10;DoUwHd2FK686A1Ik/E7RkjQBdRRPKosucv0fvvgGAAD//wMAUEsBAi0AFAAGAAgAAAAhALaDOJL+&#10;AAAA4QEAABMAAAAAAAAAAAAAAAAAAAAAAFtDb250ZW50X1R5cGVzXS54bWxQSwECLQAUAAYACAAA&#10;ACEAOP0h/9YAAACUAQAACwAAAAAAAAAAAAAAAAAvAQAAX3JlbHMvLnJlbHNQSwECLQAUAAYACAAA&#10;ACEAwEEDw+MDAAC7FwAADgAAAAAAAAAAAAAAAAAuAgAAZHJzL2Uyb0RvYy54bWxQSwECLQAUAAYA&#10;CAAAACEAc07TO9oAAAAEAQAADwAAAAAAAAAAAAAAAAA9BgAAZHJzL2Rvd25yZXYueG1sUEsFBgAA&#10;AAAEAAQA8wAAAEQHAAAAAA==&#10;">
                      <v:rect id="Rectangle 321" o:spid="_x0000_s1114" style="position:absolute;left:-954;top:678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yeJxQAAANsAAAAPAAAAZHJzL2Rvd25yZXYueG1sRI9Pa8JA&#10;FMTvhX6H5RW8NRuDaIlZpRQkXhSqbfH4mn35Q7NvY3aN8dt3CwWPw8z8hsnWo2nFQL1rLCuYRjEI&#10;4sLqhisFH8fN8wsI55E1tpZJwY0crFePDxmm2l75nYaDr0SAsEtRQe19l0rpipoMush2xMErbW/Q&#10;B9lXUvd4DXDTyiSO59Jgw2Ghxo7eaip+Dhej4HN6vHzlbv/Np/K8mO18vi+rXKnJ0/i6BOFp9Pfw&#10;f3urFSQL+PsSfoBc/QIAAP//AwBQSwECLQAUAAYACAAAACEA2+H2y+4AAACFAQAAEwAAAAAAAAAA&#10;AAAAAAAAAAAAW0NvbnRlbnRfVHlwZXNdLnhtbFBLAQItABQABgAIAAAAIQBa9CxbvwAAABUBAAAL&#10;AAAAAAAAAAAAAAAAAB8BAABfcmVscy8ucmVsc1BLAQItABQABgAIAAAAIQC3JyeJ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322" o:spid="_x0000_s1115" style="position:absolute;left:600;top:5301;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LP7wQAAANsAAAAPAAAAZHJzL2Rvd25yZXYueG1sRE/LisIw&#10;FN0L/kO4A+5sqgwq1SiDIJ2NwqgzuLw2tw9sbmoTtf79ZCG4PJz3YtWZWtypdZVlBaMoBkGcWV1x&#10;oeB42AxnIJxH1lhbJgVPcrBa9nsLTLR98A/d974QIYRdggpK75tESpeVZNBFtiEOXG5bgz7AtpC6&#10;xUcIN7Ucx/FEGqw4NJTY0Lqk7LK/GQW/o8PtL3W7M5/y6/Rz69NdXqRKDT66rzkIT51/i1/ub61g&#10;HMaGL+EHyOU/AAAA//8DAFBLAQItABQABgAIAAAAIQDb4fbL7gAAAIUBAAATAAAAAAAAAAAAAAAA&#10;AAAAAABbQ29udGVudF9UeXBlc10ueG1sUEsBAi0AFAAGAAgAAAAhAFr0LFu/AAAAFQEAAAsAAAAA&#10;AAAAAAAAAAAAHwEAAF9yZWxzLy5yZWxzUEsBAi0AFAAGAAgAAAAhAMa4s/vBAAAA2w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5</w:t>
                              </w:r>
                            </w:p>
                          </w:txbxContent>
                        </v:textbox>
                      </v:rect>
                      <v:rect id="Rectangle 323" o:spid="_x0000_s1116" style="position:absolute;left:800;top:480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BZgxQAAANsAAAAPAAAAZHJzL2Rvd25yZXYueG1sRI9Pa8JA&#10;FMTvBb/D8oTe6kYprcZspBQkXhSqrfT4mn35g9m3Mbtq+u1dQfA4zMxvmGTRm0acqXO1ZQXjUQSC&#10;OLe65lLB9275MgXhPLLGxjIp+CcHi3TwlGCs7YW/6Lz1pQgQdjEqqLxvYyldXpFBN7ItcfAK2xn0&#10;QXal1B1eAtw0chJFb9JgzWGhwpY+K8oP25NR8DPenfaZ2/zxb3F8f137bFOUmVLPw/5jDsJT7x/h&#10;e3ulFUxmcPsSfoBMrwAAAP//AwBQSwECLQAUAAYACAAAACEA2+H2y+4AAACFAQAAEwAAAAAAAAAA&#10;AAAAAAAAAAAAW0NvbnRlbnRfVHlwZXNdLnhtbFBLAQItABQABgAIAAAAIQBa9CxbvwAAABUBAAAL&#10;AAAAAAAAAAAAAAAAAB8BAABfcmVscy8ucmVsc1BLAQItABQABgAIAAAAIQCp9BZg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324" o:spid="_x0000_s1117" style="position:absolute;left:-2470;top:1134;width:706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ykgwgAAANsAAAAPAAAAZHJzL2Rvd25yZXYueG1sRE/LasJA&#10;FN0L/YfhFrrTSWzRkjqGIki6acBHS5e3mZsHzdyJmdGkf+8sBJeH816lo2nFhXrXWFYQzyIQxIXV&#10;DVcKjoft9BWE88gaW8uk4J8cpOuHyQoTbQfe0WXvKxFC2CWooPa+S6R0RU0G3cx2xIErbW/QB9hX&#10;Uvc4hHDTynkULaTBhkNDjR1tair+9mej4Cs+nL8zl//yT3lavnz6LC+rTKmnx/H9DYSn0d/FN/eH&#10;VvAc1ocv4QfI9RUAAP//AwBQSwECLQAUAAYACAAAACEA2+H2y+4AAACFAQAAEwAAAAAAAAAAAAAA&#10;AAAAAAAAW0NvbnRlbnRfVHlwZXNdLnhtbFBLAQItABQABgAIAAAAIQBa9CxbvwAAABUBAAALAAAA&#10;AAAAAAAAAAAAAB8BAABfcmVscy8ucmVsc1BLAQItABQABgAIAAAAIQC9FykgwgAAANs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Inference</w:t>
                              </w:r>
                            </w:p>
                          </w:txbxContent>
                        </v:textbox>
                      </v:rect>
                      <v:rect id="Rectangle 325" o:spid="_x0000_s1118"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4y7xAAAANsAAAAPAAAAZHJzL2Rvd25yZXYueG1sRI9Pa8JA&#10;FMTvhX6H5RW81U1UrERXKYKklwpqFY/P7Msfmn0bs6vGb98tCB6HmfkNM1t0phZXal1lWUHcj0AQ&#10;Z1ZXXCj42a3eJyCcR9ZYWyYFd3KwmL++zDDR9sYbum59IQKEXYIKSu+bREqXlWTQ9W1DHLzctgZ9&#10;kG0hdYu3ADe1HETRWBqsOCyU2NCypOx3ezEK9vHuckjd+sTH/Pwx+vbpOi9SpXpv3ecUhKfOP8OP&#10;9pdWMIzh/0v4AXL+BwAA//8DAFBLAQItABQABgAIAAAAIQDb4fbL7gAAAIUBAAATAAAAAAAAAAAA&#10;AAAAAAAAAABbQ29udGVudF9UeXBlc10ueG1sUEsBAi0AFAAGAAgAAAAhAFr0LFu/AAAAFQEAAAsA&#10;AAAAAAAAAAAAAAAAHwEAAF9yZWxzLy5yZWxzUEsBAi0AFAAGAAgAAAAhANJbjLvEAAAA2wAAAA8A&#10;AAAAAAAAAAAAAAAABwIAAGRycy9kb3ducmV2LnhtbFBLBQYAAAAAAwADALcAAAD4Ag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71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numPr>
                <w:ilvl w:val="0"/>
                <w:numId w:val="15"/>
              </w:numPr>
              <w:spacing w:after="3" w:line="242"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drawing inferences such as inferring characters’ feelings, thoughts and motives from their actions, and justifying inferences with evidence. </w:t>
            </w:r>
          </w:p>
          <w:p w:rsidR="00977930" w:rsidRPr="003E2725" w:rsidRDefault="00977930" w:rsidP="00977930">
            <w:pPr>
              <w:numPr>
                <w:ilvl w:val="0"/>
                <w:numId w:val="15"/>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make inferences about actions, feelings, events or states </w:t>
            </w:r>
          </w:p>
          <w:p w:rsidR="00977930" w:rsidRPr="003E2725" w:rsidRDefault="00977930" w:rsidP="00977930">
            <w:pPr>
              <w:numPr>
                <w:ilvl w:val="0"/>
                <w:numId w:val="15"/>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use figurative language to infer meaning  </w:t>
            </w:r>
          </w:p>
          <w:p w:rsidR="00977930" w:rsidRPr="003E2725" w:rsidRDefault="00977930" w:rsidP="00977930">
            <w:pPr>
              <w:numPr>
                <w:ilvl w:val="0"/>
                <w:numId w:val="15"/>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give one or two pieces of evidence to support the point they are making.  </w:t>
            </w:r>
          </w:p>
          <w:p w:rsidR="00977930" w:rsidRPr="003E2725" w:rsidRDefault="00977930" w:rsidP="00977930">
            <w:pPr>
              <w:numPr>
                <w:ilvl w:val="0"/>
                <w:numId w:val="15"/>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begin to draw evidence from more than one place across a text. </w:t>
            </w:r>
          </w:p>
          <w:p w:rsidR="00977930" w:rsidRPr="003E2725" w:rsidRDefault="00977930" w:rsidP="00977930">
            <w:pPr>
              <w:spacing w:after="0" w:line="240"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662"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numPr>
                <w:ilvl w:val="0"/>
                <w:numId w:val="16"/>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 you think… means? Why do you think that? Could it be anything else? </w:t>
            </w:r>
          </w:p>
          <w:p w:rsidR="00977930" w:rsidRPr="003E2725" w:rsidRDefault="00977930" w:rsidP="00977930">
            <w:pPr>
              <w:numPr>
                <w:ilvl w:val="0"/>
                <w:numId w:val="16"/>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I think....; do you agree? Why/why not? </w:t>
            </w:r>
          </w:p>
          <w:p w:rsidR="00977930" w:rsidRPr="003E2725" w:rsidRDefault="00977930" w:rsidP="00977930">
            <w:pPr>
              <w:numPr>
                <w:ilvl w:val="0"/>
                <w:numId w:val="16"/>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Why do you think the author? decided to...? </w:t>
            </w:r>
          </w:p>
          <w:p w:rsidR="00977930" w:rsidRPr="003E2725" w:rsidRDefault="00977930" w:rsidP="00977930">
            <w:pPr>
              <w:numPr>
                <w:ilvl w:val="0"/>
                <w:numId w:val="16"/>
              </w:numPr>
              <w:spacing w:after="3" w:line="242"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explain why...? Can you give me evidence from somewhere else in the text? </w:t>
            </w:r>
          </w:p>
          <w:p w:rsidR="00977930" w:rsidRPr="003E2725" w:rsidRDefault="00977930" w:rsidP="00977930">
            <w:pPr>
              <w:numPr>
                <w:ilvl w:val="0"/>
                <w:numId w:val="16"/>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 these words mean and why do you think that the author chose them? </w:t>
            </w:r>
          </w:p>
          <w:p w:rsidR="00977930" w:rsidRPr="003E2725" w:rsidRDefault="00977930" w:rsidP="00977930">
            <w:pPr>
              <w:numPr>
                <w:ilvl w:val="0"/>
                <w:numId w:val="16"/>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does the author make you feel? </w:t>
            </w:r>
          </w:p>
          <w:p w:rsidR="00977930" w:rsidRPr="003E2725" w:rsidRDefault="00977930" w:rsidP="00977930">
            <w:pPr>
              <w:numPr>
                <w:ilvl w:val="0"/>
                <w:numId w:val="16"/>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impression do you get from these paragraphs? </w:t>
            </w:r>
          </w:p>
        </w:tc>
      </w:tr>
      <w:tr w:rsidR="00977930" w:rsidRPr="00977930" w:rsidTr="0085503E">
        <w:trPr>
          <w:trHeight w:val="1547"/>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0E5950F5" wp14:editId="460DC577">
                      <wp:extent cx="160020" cy="1046480"/>
                      <wp:effectExtent l="0" t="152400" r="49530" b="1270"/>
                      <wp:docPr id="20" name="Group 6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2826" cy="1200748"/>
                                <a:chOff x="0" y="-1543"/>
                                <a:chExt cx="2124" cy="12010"/>
                              </a:xfrm>
                            </wpg:grpSpPr>
                            <wps:wsp>
                              <wps:cNvPr id="21" name="Rectangle 411"/>
                              <wps:cNvSpPr>
                                <a:spLocks noChangeArrowheads="1"/>
                              </wps:cNvSpPr>
                              <wps:spPr bwMode="auto">
                                <a:xfrm rot="16200001">
                                  <a:off x="-954" y="7390"/>
                                  <a:ext cx="4031"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rot="0" vert="horz" wrap="square" lIns="0" tIns="0" rIns="0" bIns="0" anchor="t" anchorCtr="0" upright="1">
                                <a:noAutofit/>
                              </wps:bodyPr>
                            </wps:wsp>
                            <wps:wsp>
                              <wps:cNvPr id="22" name="Rectangle 412"/>
                              <wps:cNvSpPr>
                                <a:spLocks noChangeArrowheads="1"/>
                              </wps:cNvSpPr>
                              <wps:spPr bwMode="auto">
                                <a:xfrm rot="-5399999">
                                  <a:off x="600" y="5910"/>
                                  <a:ext cx="924"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5</w:t>
                                    </w:r>
                                  </w:p>
                                </w:txbxContent>
                              </wps:txbx>
                              <wps:bodyPr rot="0" vert="horz" wrap="square" lIns="0" tIns="0" rIns="0" bIns="0" anchor="t" anchorCtr="0" upright="1">
                                <a:noAutofit/>
                              </wps:bodyPr>
                            </wps:wsp>
                            <wps:wsp>
                              <wps:cNvPr id="23" name="Rectangle 413"/>
                              <wps:cNvSpPr>
                                <a:spLocks noChangeArrowheads="1"/>
                              </wps:cNvSpPr>
                              <wps:spPr bwMode="auto">
                                <a:xfrm rot="-5399999">
                                  <a:off x="800" y="5410"/>
                                  <a:ext cx="5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24" name="Rectangle 414"/>
                              <wps:cNvSpPr>
                                <a:spLocks noChangeArrowheads="1"/>
                              </wps:cNvSpPr>
                              <wps:spPr bwMode="auto">
                                <a:xfrm rot="-5399999">
                                  <a:off x="-2878" y="1335"/>
                                  <a:ext cx="7879"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Prediction</w:t>
                                    </w:r>
                                  </w:p>
                                </w:txbxContent>
                              </wps:txbx>
                              <wps:bodyPr rot="0" vert="horz" wrap="square" lIns="0" tIns="0" rIns="0" bIns="0" anchor="t" anchorCtr="0" upright="1">
                                <a:noAutofit/>
                              </wps:bodyPr>
                            </wps:wsp>
                            <wps:wsp>
                              <wps:cNvPr id="25" name="Rectangle 415"/>
                              <wps:cNvSpPr>
                                <a:spLocks noChangeArrowheads="1"/>
                              </wps:cNvSpPr>
                              <wps:spPr bwMode="auto">
                                <a:xfrm rot="-5399999">
                                  <a:off x="801" y="-930"/>
                                  <a:ext cx="52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g:wgp>
                        </a:graphicData>
                      </a:graphic>
                    </wp:inline>
                  </w:drawing>
                </mc:Choice>
                <mc:Fallback>
                  <w:pict>
                    <v:group w14:anchorId="0E5950F5" id="Group 6251" o:spid="_x0000_s1119" style="width:12.6pt;height:82.4pt;mso-position-horizontal-relative:char;mso-position-vertical-relative:line" coordorigin=",-1543" coordsize="2124,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nM28QMAAMEXAAAOAAAAZHJzL2Uyb0RvYy54bWzsWNuOpDYQfY+Uf7D8znDvBjTMarYvo0iT&#10;ZLW7+QA3mIsCNrHpoWej/HvKNtA9nXmIdpXeSNM8IIPtctWpqkNRt+8ObYOeqJA1Zyl2bxyMKMt4&#10;XrMyxb993loRRrInLCcNZzTFz1Tid3c//nA7dAn1eMWbnAoEQphMhi7FVd93iW3LrKItkTe8owwm&#10;Cy5a0sOjKO1ckAGkt43tOc7CHrjIO8EzKiW8XZtJfKflFwXN+l+LQtIeNSkG3Xp9F/q+U3f77pYk&#10;pSBdVWejGuQrtGhJzeDQWdSa9ATtRf0PUW2dCS550d9kvLV5UdQZ1TaANa5zZs2D4PtO21ImQ9nN&#10;MAG0Zzh9tdjsl6cPAtV5ij2Ah5EWfKSPRQsvdBU8Q1cmsOpBdJ+6D8LYCMNHnv0uYdo+n1fPpVmM&#10;dsPPPAeJZN9zDc+hEK0SAYajg/bC8+wFeuhRBi8914u8BUYZTLng42UQGTdlFfjyuM1yw8CfZjbH&#10;zcG81dX+tUlijtWqjqopuyDi5BFU+W2gfqpIR7WvpIJrAtWdQP0IoUhY2VAUuCOueuEEqjSIIsZX&#10;Fayj90LwoaIkB730etD+ZIN6kOCP1yFGgkOkuwtAz3FcjfyIuBWHgA8gu/TjMfon3APHB20V6uCB&#10;QAE7I0eSTsj+gfIWqUGKBVijxZKnR9mbpdMS5V/Gt3XTwHuSNOzFC5Bp3sCxsFXNKQV0rvwZO/Em&#10;2kSBFXiLjRU467V1v10F1mLrLsO1v16t1u5f6lw3SKo6zylTx0x56wb/zoUjg5iMmzNX8qbOlTil&#10;khTlbtUI9ESAN7b6GgE5WWa/VEPjBbacmQRYOu+92NouoqUVbIPQipdOZDlu/D5eOEEcrLcvTXqs&#10;Gf12k9CQ4jj0Qu2lE6XPbFMB4kxp8mJZW/fAzE3dpjiaF5FEheSG5dq1PakbMz6BQql/hALcPTla&#10;B7CKWZN7/WF30MSzjBW0KqB3PH+GkNbBC2wEnxUItYqLLxgNQNEpln/siaAYNT8xSAvF59NATIPd&#10;NCAsg60p7jEyw1VveH/fibqsQLJJDMbvgZ2KWkfxUQvNbJohLkUV3mtU4U3YAKf8h1RhhX6sLh0t&#10;I1UsIC4UU4Sx4VGTqIqhY6CHK1FcicJw5cWIItI8dUzRt0oU/mtEoSshhc3liQI+D4YognOiCD3Q&#10;9VpRXCsKzZWXI4q5wH7bFQV8pc0f3enPh67svw9RWF60hH6A+q/z/VBVNseaYhlBHXjlimtRcemi&#10;Yq6w3zZXhK9xhc7R78MVEfQtFFNYsX/Wpwg9+FO6FhXXouLCRcVcYf9fiUL3N6FPrLsvY09bNaJP&#10;n3Vb49h5v/sbAAD//wMAUEsDBBQABgAIAAAAIQCi7L9Y2wAAAAQBAAAPAAAAZHJzL2Rvd25yZXYu&#10;eG1sTI9BS8NAEIXvgv9hGcGb3STaUmI2pRT1VARbQbxNk2kSmp0N2W2S/ntHL/XyYHiP977JVpNt&#10;1UC9bxwbiGcRKOLClQ1XBj73rw9LUD4gl9g6JgMX8rDKb28yTEs38gcNu1ApKWGfooE6hC7V2hc1&#10;WfQz1xGLd3S9xSBnX+myx1HKbauTKFpoiw3LQo0dbWoqTruzNfA24rh+jF+G7em4uXzv5+9f25iM&#10;ub+b1s+gAk3hGoZffEGHXJgO7sylV60BeST8qXjJPAF1kMziaQk6z/R/+PwHAAD//wMAUEsBAi0A&#10;FAAGAAgAAAAhALaDOJL+AAAA4QEAABMAAAAAAAAAAAAAAAAAAAAAAFtDb250ZW50X1R5cGVzXS54&#10;bWxQSwECLQAUAAYACAAAACEAOP0h/9YAAACUAQAACwAAAAAAAAAAAAAAAAAvAQAAX3JlbHMvLnJl&#10;bHNQSwECLQAUAAYACAAAACEAxUZzNvEDAADBFwAADgAAAAAAAAAAAAAAAAAuAgAAZHJzL2Uyb0Rv&#10;Yy54bWxQSwECLQAUAAYACAAAACEAouy/WNsAAAAEAQAADwAAAAAAAAAAAAAAAABLBgAAZHJzL2Rv&#10;d25yZXYueG1sUEsFBgAAAAAEAAQA8wAAAFMHAAAAAA==&#10;">
                      <v:rect id="Rectangle 411" o:spid="_x0000_s1120" style="position:absolute;left:-954;top:739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hpmxQAAANsAAAAPAAAAZHJzL2Rvd25yZXYueG1sRI9Pa8JA&#10;FMTvBb/D8oTemk2ktCW6CSJIeqmgtqXHZ/blD2bfptlV47d3hUKPw8z8hlnko+nEmQbXWlaQRDEI&#10;4tLqlmsFn/v10xsI55E1dpZJwZUc5NnkYYGpthfe0nnnaxEg7FJU0Hjfp1K6siGDLrI9cfAqOxj0&#10;QQ611ANeAtx0chbHL9Jgy2GhwZ5WDZXH3cko+Er2p+/CbQ78U/2+Pn/4YlPVhVKP03E5B+Fp9P/h&#10;v/a7VjBL4P4l/ACZ3QAAAP//AwBQSwECLQAUAAYACAAAACEA2+H2y+4AAACFAQAAEwAAAAAAAAAA&#10;AAAAAAAAAAAAW0NvbnRlbnRfVHlwZXNdLnhtbFBLAQItABQABgAIAAAAIQBa9CxbvwAAABUBAAAL&#10;AAAAAAAAAAAAAAAAAB8BAABfcmVscy8ucmVsc1BLAQItABQABgAIAAAAIQBXghpm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412" o:spid="_x0000_s1121" style="position:absolute;left:600;top:5910;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IQRxQAAANsAAAAPAAAAZHJzL2Rvd25yZXYueG1sRI9Pa8JA&#10;FMTvBb/D8oTemo2htCW6CSJIeqmgtqXHZ/blD2bfptlV47d3hUKPw8z8hlnko+nEmQbXWlYwi2IQ&#10;xKXVLdcKPvfrpzcQziNr7CyTgis5yLPJwwJTbS+8pfPO1yJA2KWooPG+T6V0ZUMGXWR74uBVdjDo&#10;gxxqqQe8BLjpZBLHL9Jgy2GhwZ5WDZXH3cko+JrtT9+F2xz4p/p9ff7wxaaqC6Uep+NyDsLT6P/D&#10;f+13rSBJ4P4l/ACZ3QAAAP//AwBQSwECLQAUAAYACAAAACEA2+H2y+4AAACFAQAAEwAAAAAAAAAA&#10;AAAAAAAAAAAAW0NvbnRlbnRfVHlwZXNdLnhtbFBLAQItABQABgAIAAAAIQBa9CxbvwAAABUBAAAL&#10;AAAAAAAAAAAAAAAAAB8BAABfcmVscy8ucmVsc1BLAQItABQABgAIAAAAIQCnUIQR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5</w:t>
                              </w:r>
                            </w:p>
                          </w:txbxContent>
                        </v:textbox>
                      </v:rect>
                      <v:rect id="Rectangle 413" o:spid="_x0000_s1122" style="position:absolute;left:800;top:541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CGKxQAAANsAAAAPAAAAZHJzL2Rvd25yZXYueG1sRI9Pa8JA&#10;FMTvBb/D8oTe6kZbqsRspBQkXhSqrfT4mn35g9m3Mbtq+u1dQfA4zMxvmGTRm0acqXO1ZQXjUQSC&#10;OLe65lLB9275MgPhPLLGxjIp+CcHi3TwlGCs7YW/6Lz1pQgQdjEqqLxvYyldXpFBN7ItcfAK2xn0&#10;QXal1B1eAtw0chJF79JgzWGhwpY+K8oP25NR8DPenfaZ2/zxb3Gcvq19tinKTKnnYf8xB+Gp94/w&#10;vb3SCiavcPsSfoBMrwAAAP//AwBQSwECLQAUAAYACAAAACEA2+H2y+4AAACFAQAAEwAAAAAAAAAA&#10;AAAAAAAAAAAAW0NvbnRlbnRfVHlwZXNdLnhtbFBLAQItABQABgAIAAAAIQBa9CxbvwAAABUBAAAL&#10;AAAAAAAAAAAAAAAAAB8BAABfcmVscy8ucmVsc1BLAQItABQABgAIAAAAIQDIHCGK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414" o:spid="_x0000_s1123" style="position:absolute;left:-2878;top:1335;width:787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bn+xQAAANsAAAAPAAAAZHJzL2Rvd25yZXYueG1sRI9Pa8JA&#10;FMTvhX6H5RV6qxtD0BJdpRQkvShU2+LxNfvyh2bfxuyaxG/vFgSPw8z8hlmuR9OInjpXW1YwnUQg&#10;iHOray4VfB02L68gnEfW2FgmBRdysF49Piwx1XbgT+r3vhQBwi5FBZX3bSqlyysy6Ca2JQ5eYTuD&#10;PsiulLrDIcBNI+MomkmDNYeFClt6ryj/25+Ngu/p4fyTud0vH4vTPNn6bFeUmVLPT+PbAoSn0d/D&#10;t/aHVhAn8P8l/AC5ugIAAP//AwBQSwECLQAUAAYACAAAACEA2+H2y+4AAACFAQAAEwAAAAAAAAAA&#10;AAAAAAAAAAAAW0NvbnRlbnRfVHlwZXNdLnhtbFBLAQItABQABgAIAAAAIQBa9CxbvwAAABUBAAAL&#10;AAAAAAAAAAAAAAAAAB8BAABfcmVscy8ucmVsc1BLAQItABQABgAIAAAAIQBH9bn+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Prediction</w:t>
                              </w:r>
                            </w:p>
                          </w:txbxContent>
                        </v:textbox>
                      </v:rect>
                      <v:rect id="Rectangle 415" o:spid="_x0000_s1124"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RxlxQAAANsAAAAPAAAAZHJzL2Rvd25yZXYueG1sRI9Pa8JA&#10;FMTvBb/D8oTe6kZpq8RspBQkXhSqrfT4mn35g9m3Mbtq+u1dQfA4zMxvmGTRm0acqXO1ZQXjUQSC&#10;OLe65lLB9275MgPhPLLGxjIp+CcHi3TwlGCs7YW/6Lz1pQgQdjEqqLxvYyldXpFBN7ItcfAK2xn0&#10;QXal1B1eAtw0chJF79JgzWGhwpY+K8oP25NR8DPenfaZ2/zxb3Gcvq59tinKTKnnYf8xB+Gp94/w&#10;vb3SCiZvcPsSfoBMrwAAAP//AwBQSwECLQAUAAYACAAAACEA2+H2y+4AAACFAQAAEwAAAAAAAAAA&#10;AAAAAAAAAAAAW0NvbnRlbnRfVHlwZXNdLnhtbFBLAQItABQABgAIAAAAIQBa9CxbvwAAABUBAAAL&#10;AAAAAAAAAAAAAAAAAB8BAABfcmVscy8ucmVsc1BLAQItABQABgAIAAAAIQAouRxl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715"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numPr>
                <w:ilvl w:val="0"/>
                <w:numId w:val="17"/>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predicting what might happen from details stated and implied </w:t>
            </w:r>
          </w:p>
          <w:p w:rsidR="00977930" w:rsidRPr="003E2725" w:rsidRDefault="00977930" w:rsidP="00977930">
            <w:pPr>
              <w:numPr>
                <w:ilvl w:val="0"/>
                <w:numId w:val="17"/>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support predictions with relevant evidence from the text.  </w:t>
            </w:r>
          </w:p>
          <w:p w:rsidR="00977930" w:rsidRPr="003E2725" w:rsidRDefault="00977930" w:rsidP="00977930">
            <w:pPr>
              <w:numPr>
                <w:ilvl w:val="0"/>
                <w:numId w:val="17"/>
              </w:numPr>
              <w:spacing w:after="0" w:line="256" w:lineRule="auto"/>
              <w:ind w:left="721"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confirm and modify predictions as they read on. </w:t>
            </w:r>
          </w:p>
          <w:p w:rsidR="00977930" w:rsidRPr="003E2725" w:rsidRDefault="00977930" w:rsidP="00977930">
            <w:pPr>
              <w:spacing w:after="0" w:line="240"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662" w:type="dxa"/>
            <w:gridSpan w:val="2"/>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numPr>
                <w:ilvl w:val="0"/>
                <w:numId w:val="18"/>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think of another story with a similar theme? How do their plots differ? </w:t>
            </w:r>
          </w:p>
          <w:p w:rsidR="00977930" w:rsidRPr="003E2725" w:rsidRDefault="00977930" w:rsidP="00977930">
            <w:pPr>
              <w:numPr>
                <w:ilvl w:val="0"/>
                <w:numId w:val="18"/>
              </w:numPr>
              <w:spacing w:after="3" w:line="242"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Which stories have openings like this? Do you think that this story will develop the same way? </w:t>
            </w:r>
          </w:p>
          <w:p w:rsidR="00977930" w:rsidRPr="003E2725" w:rsidRDefault="00977930" w:rsidP="00977930">
            <w:pPr>
              <w:numPr>
                <w:ilvl w:val="0"/>
                <w:numId w:val="18"/>
              </w:numPr>
              <w:spacing w:after="0" w:line="256" w:lineRule="auto"/>
              <w:ind w:hanging="36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Why did the author choose this setting? Will that influence the story? </w:t>
            </w:r>
          </w:p>
        </w:tc>
      </w:tr>
      <w:tr w:rsidR="00977930" w:rsidRPr="00977930" w:rsidTr="0085503E">
        <w:trPr>
          <w:trHeight w:val="2527"/>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ind w:left="107"/>
              <w:rPr>
                <w:rFonts w:asciiTheme="majorHAnsi" w:eastAsia="Calibri" w:hAnsiTheme="majorHAnsi" w:cstheme="majorHAnsi"/>
                <w:color w:val="000000"/>
              </w:rPr>
            </w:pPr>
            <w:r w:rsidRPr="003E2725">
              <w:rPr>
                <w:rFonts w:asciiTheme="majorHAnsi" w:eastAsia="Calibri" w:hAnsiTheme="majorHAnsi" w:cstheme="majorHAnsi"/>
                <w:noProof/>
                <w:color w:val="000000"/>
              </w:rPr>
              <w:lastRenderedPageBreak/>
              <mc:AlternateContent>
                <mc:Choice Requires="wpg">
                  <w:drawing>
                    <wp:inline distT="0" distB="0" distL="0" distR="0" wp14:anchorId="13837876" wp14:editId="0099B4DA">
                      <wp:extent cx="160020" cy="1064895"/>
                      <wp:effectExtent l="0" t="161925" r="49530" b="1905"/>
                      <wp:docPr id="14" name="Group 6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1064895"/>
                                <a:chOff x="0" y="0"/>
                                <a:chExt cx="1597" cy="10649"/>
                              </a:xfrm>
                            </wpg:grpSpPr>
                            <wps:wsp>
                              <wps:cNvPr id="15" name="Rectangle 483"/>
                              <wps:cNvSpPr>
                                <a:spLocks noChangeArrowheads="1"/>
                              </wps:cNvSpPr>
                              <wps:spPr bwMode="auto">
                                <a:xfrm rot="-5399999">
                                  <a:off x="-953" y="7572"/>
                                  <a:ext cx="4030"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rot="0" vert="horz" wrap="square" lIns="0" tIns="0" rIns="0" bIns="0" anchor="t" anchorCtr="0" upright="1">
                                <a:noAutofit/>
                              </wps:bodyPr>
                            </wps:wsp>
                            <wps:wsp>
                              <wps:cNvPr id="16" name="Rectangle 484"/>
                              <wps:cNvSpPr>
                                <a:spLocks noChangeArrowheads="1"/>
                              </wps:cNvSpPr>
                              <wps:spPr bwMode="auto">
                                <a:xfrm rot="-5399999">
                                  <a:off x="600" y="6093"/>
                                  <a:ext cx="924"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5</w:t>
                                    </w:r>
                                  </w:p>
                                </w:txbxContent>
                              </wps:txbx>
                              <wps:bodyPr rot="0" vert="horz" wrap="square" lIns="0" tIns="0" rIns="0" bIns="0" anchor="t" anchorCtr="0" upright="1">
                                <a:noAutofit/>
                              </wps:bodyPr>
                            </wps:wsp>
                            <wps:wsp>
                              <wps:cNvPr id="17" name="Rectangle 485"/>
                              <wps:cNvSpPr>
                                <a:spLocks noChangeArrowheads="1"/>
                              </wps:cNvSpPr>
                              <wps:spPr bwMode="auto">
                                <a:xfrm rot="-5399999">
                                  <a:off x="800" y="5592"/>
                                  <a:ext cx="524"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18" name="Rectangle 486"/>
                              <wps:cNvSpPr>
                                <a:spLocks noChangeArrowheads="1"/>
                              </wps:cNvSpPr>
                              <wps:spPr bwMode="auto">
                                <a:xfrm rot="-5399999">
                                  <a:off x="-2997" y="1398"/>
                                  <a:ext cx="8118"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Explaining</w:t>
                                    </w:r>
                                  </w:p>
                                </w:txbxContent>
                              </wps:txbx>
                              <wps:bodyPr rot="0" vert="horz" wrap="square" lIns="0" tIns="0" rIns="0" bIns="0" anchor="t" anchorCtr="0" upright="1">
                                <a:noAutofit/>
                              </wps:bodyPr>
                            </wps:wsp>
                            <wps:wsp>
                              <wps:cNvPr id="19" name="Rectangle 487"/>
                              <wps:cNvSpPr>
                                <a:spLocks noChangeArrowheads="1"/>
                              </wps:cNvSpPr>
                              <wps:spPr bwMode="auto">
                                <a:xfrm rot="-5399999">
                                  <a:off x="801" y="-930"/>
                                  <a:ext cx="52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g:wgp>
                        </a:graphicData>
                      </a:graphic>
                    </wp:inline>
                  </w:drawing>
                </mc:Choice>
                <mc:Fallback>
                  <w:pict>
                    <v:group w14:anchorId="13837876" id="Group 6531" o:spid="_x0000_s1125" style="width:12.6pt;height:83.85pt;mso-position-horizontal-relative:char;mso-position-vertical-relative:line" coordsize="1597,1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u794AMAAL0XAAAOAAAAZHJzL2Uyb0RvYy54bWzsWNuOpDYQfY+Uf7D8znBpoDEaZjXbl1Gk&#10;SXa1m3yAG8xFAZvY9NCTKP+esmnoy8xDtCu1IgUekK/lqlPlQ1H3Hw5NjV6YVJXgCXbvHIwYT0VW&#10;8SLBv/26tSKMVEd5RmvBWYJfmcIfHn784b5vY+aJUtQZkwiEcBX3bYLLrmtj21ZpyRqq7kTLOEzm&#10;Qja0g64s7EzSHqQ3te05Tmj3QmatFClTCkbXwyR+MPLznKXdpzxXrEN1gkG3zrylee/02364p3Eh&#10;aVtW6VEN+g1aNLTicOgkak07ivayeiOqqVIplMi7u1Q0tsjzKmXGBrDGda6seZJi3xpbirgv2gkm&#10;gPYKp28Wm/7y8lmiKgPf+Rhx2oCPzLEoDBauhqdvixhWPcn2a/tZDjZC81mkvyuYtq/ndb8YFqNd&#10;/7PIQCLdd8LAc8hlo0WA4ehgvPA6eYEdOpTCoBs6jge+SmHKdUI/IsHgprQEX77ZlpabcWNAlqdt&#10;RG+yaTwcadQ8qqVtgmhTJ0DV9wH6taQtM35SGqoR0GAE9AuEIeVFzZAfLQZMzcIRUDWgibhYlbCO&#10;PUop+pLRDPQyPgDtzzbojgJfvA8vkgKi3AoWRD8G9SPaFgkWGAGqy2DpDZCOmPvO4oi453r+BXI0&#10;bqXqnphokG4kWII1Rix9eVbdAPK4RPuWi21V1zBO45pfDIA3hhE4FrbqOa2AuSd/EYdsok3kW74X&#10;bizfWa+tx+3Kt8KtuwzWi/VqtXb/1ue6flxWWca4Pma8s67/71x4ZI/htk23Vom6yrQ4rZKSxW5V&#10;S/RCgTO25jkCcrbMvlTDRBrYcmUSYOl89Ii1DaOl5W/9wCJLJ7Icl3wkoeMTf729NOm54uz7TUJ9&#10;gkngBcZLZ0pf2eaY561tNG6qDli5rpoER9MiGuuQ3PDMuLajVT20z6DQ6p+gAHePjjYBrGN2uHvd&#10;YXcwpBOZWNMBvRPZK4S0CV4IRfikQKiVQv6JUQ/0nGD1x55KhlH9E4drobl8bMixsRsblKewNcEd&#10;RkNz1Q2cv29lVZQg2TXYcPEIzJRXJopPWhhWMwxxK6oI36OKCRvglBtTBVCwYYrQIYawhouq2ZkA&#10;PRhqnoliJoobEoXJAU5X9P9KFJDgDEnaeU4xYXN7ooDPgyGKICBXKUUwE8WcUUxJ1e0yilAnNDNR&#10;wH/3W6KYsLk9UVge0X9n+p9uQSLto1NOEbkuqKv/9+akYk4qbphULGeuyOBCkve4YsLm9lwROa5h&#10;CotAVeKCKQLPm4liLlMcKzW3SyrMB+u/nFSY+ibUiE315VjP1kXo874pa5yq7g//AAAA//8DAFBL&#10;AwQUAAYACAAAACEApjeJtNsAAAAEAQAADwAAAGRycy9kb3ducmV2LnhtbEyPQUvDQBCF74L/YRnB&#10;m90k0lZiNqUU9VQEW0G8TZNpEpqdDdltkv57Ry/18mB4j/e+yVaTbdVAvW8cG4hnESjiwpUNVwY+&#10;968PT6B8QC6xdUwGLuRhld/eZJiWbuQPGnahUlLCPkUDdQhdqrUvarLoZ64jFu/oeotBzr7SZY+j&#10;lNtWJ1G00BYbloUaO9rUVJx2Z2vgbcRx/Ri/DNvTcXP53s/fv7YxGXN/N62fQQWawjUMv/iCDrkw&#10;HdyZS69aA/JI+FPxknkC6iCZxXIJOs/0f/j8BwAA//8DAFBLAQItABQABgAIAAAAIQC2gziS/gAA&#10;AOEBAAATAAAAAAAAAAAAAAAAAAAAAABbQ29udGVudF9UeXBlc10ueG1sUEsBAi0AFAAGAAgAAAAh&#10;ADj9If/WAAAAlAEAAAsAAAAAAAAAAAAAAAAALwEAAF9yZWxzLy5yZWxzUEsBAi0AFAAGAAgAAAAh&#10;ANmy7v3gAwAAvRcAAA4AAAAAAAAAAAAAAAAALgIAAGRycy9lMm9Eb2MueG1sUEsBAi0AFAAGAAgA&#10;AAAhAKY3ibTbAAAABAEAAA8AAAAAAAAAAAAAAAAAOgYAAGRycy9kb3ducmV2LnhtbFBLBQYAAAAA&#10;BAAEAPMAAABCBwAAAAA=&#10;">
                      <v:rect id="Rectangle 483" o:spid="_x0000_s1126" style="position:absolute;left:-953;top:7572;width:403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dbYwgAAANsAAAAPAAAAZHJzL2Rvd25yZXYueG1sRE9LawIx&#10;EL4L/Q9hhN40q1QrW6MUQdaLglrF43Qz+8DNZN1EXf+9EQq9zcf3nOm8NZW4UeNKywoG/QgEcWp1&#10;ybmCn/2yNwHhPLLGyjIpeJCD+eytM8VY2ztv6bbzuQgh7GJUUHhfx1K6tCCDrm9r4sBltjHoA2xy&#10;qRu8h3BTyWEUjaXBkkNDgTUtCkrPu6tRcBjsr8fEbX75lF0+P9Y+2WR5otR7t/3+AuGp9f/iP/dK&#10;h/kjeP0SDpCzJwAAAP//AwBQSwECLQAUAAYACAAAACEA2+H2y+4AAACFAQAAEwAAAAAAAAAAAAAA&#10;AAAAAAAAW0NvbnRlbnRfVHlwZXNdLnhtbFBLAQItABQABgAIAAAAIQBa9CxbvwAAABUBAAALAAAA&#10;AAAAAAAAAAAAAB8BAABfcmVscy8ucmVsc1BLAQItABQABgAIAAAAIQDm1dbYwgAAANs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484" o:spid="_x0000_s1127" style="position:absolute;left:600;top:6093;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0ivwwAAANsAAAAPAAAAZHJzL2Rvd25yZXYueG1sRE9La8JA&#10;EL4L/odlhN7MxiJWUlcRQeKlQpNaepxmJw/MzqbZjab/vlso9DYf33M2u9G04ka9aywrWEQxCOLC&#10;6oYrBW/5cb4G4TyyxtYyKfgmB7vtdLLBRNs7v9It85UIIewSVFB73yVSuqImgy6yHXHgStsb9AH2&#10;ldQ93kO4aeVjHK+kwYZDQ40dHWoqrtlgFFwW+fCeuvMnf5RfT8sXn57LKlXqYTbun0F4Gv2/+M99&#10;0mH+Cn5/CQfI7Q8AAAD//wMAUEsBAi0AFAAGAAgAAAAhANvh9svuAAAAhQEAABMAAAAAAAAAAAAA&#10;AAAAAAAAAFtDb250ZW50X1R5cGVzXS54bWxQSwECLQAUAAYACAAAACEAWvQsW78AAAAVAQAACwAA&#10;AAAAAAAAAAAAAAAfAQAAX3JlbHMvLnJlbHNQSwECLQAUAAYACAAAACEAFgdIr8MAAADb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5</w:t>
                              </w:r>
                            </w:p>
                          </w:txbxContent>
                        </v:textbox>
                      </v:rect>
                      <v:rect id="Rectangle 485" o:spid="_x0000_s1128" style="position:absolute;left:800;top:5592;width:5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00wwAAANsAAAAPAAAAZHJzL2Rvd25yZXYueG1sRE9La8JA&#10;EL4L/odlhN7MxlK0pK5SBEkvDWhs6XGanTxodjbNbjT+e7dQ8DYf33PW29G04ky9aywrWEQxCOLC&#10;6oYrBad8P38G4TyyxtYyKbiSg+1mOlljou2FD3Q++kqEEHYJKqi97xIpXVGTQRfZjjhwpe0N+gD7&#10;SuoeLyHctPIxjpfSYMOhocaOdjUVP8fBKPhY5MNn6rJv/ip/V0/vPs3KKlXqYTa+voDwNPq7+N/9&#10;psP8Ffz9Eg6QmxsAAAD//wMAUEsBAi0AFAAGAAgAAAAhANvh9svuAAAAhQEAABMAAAAAAAAAAAAA&#10;AAAAAAAAAFtDb250ZW50X1R5cGVzXS54bWxQSwECLQAUAAYACAAAACEAWvQsW78AAAAVAQAACwAA&#10;AAAAAAAAAAAAAAAfAQAAX3JlbHMvLnJlbHNQSwECLQAUAAYACAAAACEAeUvtNMMAAADb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486" o:spid="_x0000_s1129" style="position:absolute;left:-2997;top:1398;width:8118;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HlGxQAAANsAAAAPAAAAZHJzL2Rvd25yZXYueG1sRI9LawJB&#10;EITvQv7D0AFvOquERFZHCYJsLgrxEXJsd3ofZKdn3Rl18+/Th4C3bqq66uvFqneNulEXas8GJuME&#10;FHHubc2lgeNhM5qBChHZYuOZDPxSgNXyabDA1Po7f9JtH0slIRxSNFDF2KZah7wih2HsW2LRCt85&#10;jLJ2pbYd3iXcNXqaJK/aYc3SUGFL64ryn/3VGThNDtevLOzO/F1c3l62MdsVZWbM8Ll/n4OK1MeH&#10;+f/6wwq+wMovMoBe/gEAAP//AwBQSwECLQAUAAYACAAAACEA2+H2y+4AAACFAQAAEwAAAAAAAAAA&#10;AAAAAAAAAAAAW0NvbnRlbnRfVHlwZXNdLnhtbFBLAQItABQABgAIAAAAIQBa9CxbvwAAABUBAAAL&#10;AAAAAAAAAAAAAAAAAB8BAABfcmVscy8ucmVsc1BLAQItABQABgAIAAAAIQAI1HlG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Explaining</w:t>
                              </w:r>
                            </w:p>
                          </w:txbxContent>
                        </v:textbox>
                      </v:rect>
                      <v:rect id="Rectangle 487" o:spid="_x0000_s1130"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NzdwgAAANsAAAAPAAAAZHJzL2Rvd25yZXYueG1sRE9LawIx&#10;EL4L/Q9hhN40qxStW6MUQdaLglrF43Qz+8DNZN1EXf+9EQq9zcf3nOm8NZW4UeNKywoG/QgEcWp1&#10;ybmCn/2y9wnCeWSNlWVS8CAH89lbZ4qxtnfe0m3ncxFC2MWooPC+jqV0aUEGXd/WxIHLbGPQB9jk&#10;Ujd4D+GmksMoGkmDJYeGAmtaFJSed1ej4DDYX4+J2/zyKbuMP9Y+2WR5otR7t/3+AuGp9f/iP/dK&#10;h/kTeP0SDpCzJwAAAP//AwBQSwECLQAUAAYACAAAACEA2+H2y+4AAACFAQAAEwAAAAAAAAAAAAAA&#10;AAAAAAAAW0NvbnRlbnRfVHlwZXNdLnhtbFBLAQItABQABgAIAAAAIQBa9CxbvwAAABUBAAALAAAA&#10;AAAAAAAAAAAAAB8BAABfcmVscy8ucmVsc1BLAQItABQABgAIAAAAIQBnmNzdwgAAANs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34" w:type="dxa"/>
            <w:tcBorders>
              <w:top w:val="single" w:sz="4" w:space="0" w:color="000000"/>
              <w:left w:val="single" w:sz="4" w:space="0" w:color="000000"/>
              <w:bottom w:val="single" w:sz="4" w:space="0" w:color="000000"/>
              <w:right w:val="nil"/>
            </w:tcBorders>
            <w:shd w:val="clear" w:color="auto" w:fill="auto"/>
            <w:hideMark/>
          </w:tcPr>
          <w:p w:rsidR="00977930" w:rsidRPr="003E2725" w:rsidRDefault="00977930" w:rsidP="00977930">
            <w:pPr>
              <w:spacing w:after="245" w:line="271" w:lineRule="auto"/>
              <w:ind w:left="418" w:right="39"/>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6081" w:type="dxa"/>
            <w:tcBorders>
              <w:top w:val="single" w:sz="4" w:space="0" w:color="000000"/>
              <w:left w:val="nil"/>
              <w:bottom w:val="single" w:sz="4" w:space="0" w:color="000000"/>
              <w:right w:val="single" w:sz="4" w:space="0" w:color="000000"/>
            </w:tcBorders>
            <w:shd w:val="clear" w:color="auto" w:fill="auto"/>
            <w:hideMark/>
          </w:tcPr>
          <w:p w:rsidR="00977930" w:rsidRPr="003E2725" w:rsidRDefault="00977930" w:rsidP="00977930">
            <w:pPr>
              <w:spacing w:after="0" w:line="247" w:lineRule="auto"/>
              <w:ind w:right="236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provide increasingly reasoned justification for my views recommend books for peers in detail give reasons for authorial choices begin to challenge points of view </w:t>
            </w:r>
          </w:p>
          <w:p w:rsidR="00977930" w:rsidRPr="003E2725" w:rsidRDefault="00977930" w:rsidP="00977930">
            <w:pPr>
              <w:spacing w:after="0" w:line="244" w:lineRule="auto"/>
              <w:ind w:right="483"/>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begin to distinguish between fact and opinion identifying how language, structure and presentation contribute to meaning  discuss and evaluate how authors use language, including figurative language, considering the impact on the reader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explain and discuss their understanding of what they have read, including through formal presentations and debates. </w:t>
            </w:r>
          </w:p>
        </w:tc>
        <w:tc>
          <w:tcPr>
            <w:tcW w:w="1411" w:type="dxa"/>
            <w:tcBorders>
              <w:top w:val="single" w:sz="4" w:space="0" w:color="000000"/>
              <w:left w:val="single" w:sz="4" w:space="0" w:color="000000"/>
              <w:bottom w:val="single" w:sz="4" w:space="0" w:color="000000"/>
              <w:right w:val="nil"/>
            </w:tcBorders>
            <w:shd w:val="clear" w:color="auto" w:fill="auto"/>
            <w:hideMark/>
          </w:tcPr>
          <w:p w:rsidR="00977930" w:rsidRPr="003E2725" w:rsidRDefault="00977930" w:rsidP="00977930">
            <w:pPr>
              <w:spacing w:after="1" w:line="271" w:lineRule="auto"/>
              <w:ind w:left="418" w:right="39"/>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5251" w:type="dxa"/>
            <w:tcBorders>
              <w:top w:val="single" w:sz="4" w:space="0" w:color="000000"/>
              <w:left w:val="nil"/>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is similar/different about two characters? Did the author intend that?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Explain why... did that.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Describe different characters’ reactions to the same event.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Does this story have a moral?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Which is better and why?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is the text organised and what impact does this have on you as a reader?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Why has the text been written this way?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can you tell whether it is fact and opinion?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is this text similar to the writing we have been doing?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does the author engage the audience? </w:t>
            </w:r>
          </w:p>
        </w:tc>
      </w:tr>
      <w:tr w:rsidR="00977930" w:rsidRPr="00977930" w:rsidTr="0085503E">
        <w:trPr>
          <w:trHeight w:val="2004"/>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ind w:left="107"/>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35B0F5D9" wp14:editId="56AAFF5B">
                      <wp:extent cx="160020" cy="975360"/>
                      <wp:effectExtent l="0" t="133350" r="49530" b="0"/>
                      <wp:docPr id="8" name="Group 66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975360"/>
                                <a:chOff x="0" y="0"/>
                                <a:chExt cx="1597" cy="9750"/>
                              </a:xfrm>
                            </wpg:grpSpPr>
                            <wps:wsp>
                              <wps:cNvPr id="9" name="Rectangle 604"/>
                              <wps:cNvSpPr>
                                <a:spLocks noChangeArrowheads="1"/>
                              </wps:cNvSpPr>
                              <wps:spPr bwMode="auto">
                                <a:xfrm rot="-5399999">
                                  <a:off x="-954" y="6673"/>
                                  <a:ext cx="4031"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rot="0" vert="horz" wrap="square" lIns="0" tIns="0" rIns="0" bIns="0" anchor="t" anchorCtr="0" upright="1">
                                <a:noAutofit/>
                              </wps:bodyPr>
                            </wps:wsp>
                            <wps:wsp>
                              <wps:cNvPr id="10" name="Rectangle 605"/>
                              <wps:cNvSpPr>
                                <a:spLocks noChangeArrowheads="1"/>
                              </wps:cNvSpPr>
                              <wps:spPr bwMode="auto">
                                <a:xfrm rot="-5399999">
                                  <a:off x="600" y="5194"/>
                                  <a:ext cx="9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5</w:t>
                                    </w:r>
                                  </w:p>
                                </w:txbxContent>
                              </wps:txbx>
                              <wps:bodyPr rot="0" vert="horz" wrap="square" lIns="0" tIns="0" rIns="0" bIns="0" anchor="t" anchorCtr="0" upright="1">
                                <a:noAutofit/>
                              </wps:bodyPr>
                            </wps:wsp>
                            <wps:wsp>
                              <wps:cNvPr id="11" name="Rectangle 606"/>
                              <wps:cNvSpPr>
                                <a:spLocks noChangeArrowheads="1"/>
                              </wps:cNvSpPr>
                              <wps:spPr bwMode="auto">
                                <a:xfrm rot="-5399999">
                                  <a:off x="800" y="4693"/>
                                  <a:ext cx="5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12" name="Rectangle 607"/>
                              <wps:cNvSpPr>
                                <a:spLocks noChangeArrowheads="1"/>
                              </wps:cNvSpPr>
                              <wps:spPr bwMode="auto">
                                <a:xfrm rot="-5399999">
                                  <a:off x="-2411" y="1086"/>
                                  <a:ext cx="6945"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Retrieval</w:t>
                                    </w:r>
                                  </w:p>
                                </w:txbxContent>
                              </wps:txbx>
                              <wps:bodyPr rot="0" vert="horz" wrap="square" lIns="0" tIns="0" rIns="0" bIns="0" anchor="t" anchorCtr="0" upright="1">
                                <a:noAutofit/>
                              </wps:bodyPr>
                            </wps:wsp>
                            <wps:wsp>
                              <wps:cNvPr id="13" name="Rectangle 608"/>
                              <wps:cNvSpPr>
                                <a:spLocks noChangeArrowheads="1"/>
                              </wps:cNvSpPr>
                              <wps:spPr bwMode="auto">
                                <a:xfrm rot="-5399999">
                                  <a:off x="801" y="-930"/>
                                  <a:ext cx="52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g:wgp>
                        </a:graphicData>
                      </a:graphic>
                    </wp:inline>
                  </w:drawing>
                </mc:Choice>
                <mc:Fallback>
                  <w:pict>
                    <v:group w14:anchorId="35B0F5D9" id="Group 6660" o:spid="_x0000_s1131" style="width:12.6pt;height:76.8pt;mso-position-horizontal-relative:char;mso-position-vertical-relative:line" coordsize="1597,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s035gMAALkXAAAOAAAAZHJzL2Uyb0RvYy54bWzsWNuO2zYQfS/QfyD0rtXFkmwK6w02viwK&#10;bNogST+AlqgLIpEKSa+8CfrvHZKS7bXzUCSAU2CtB4ESyeHMmZmj0dy+2bUNeqJC1pzNneDGdxBl&#10;Gc9rVs6dvz+t3ZmDpCIsJw1ndO48U+m8ufv9t9u+S2nIK97kVCAQwmTad3OnUqpLPU9mFW2JvOEd&#10;ZTBZcNESBY+i9HJBepDeNl7o+4nXc5F3gmdUSni7tJPOnZFfFDRTfxWFpAo1cwd0U+YuzH2j797d&#10;LUlLQbqqzgY1yA9o0ZKawaF7UUuiCNqK+kxUW2eCS16om4y3Hi+KOqPGBrAm8E+seRB82xlbyrQv&#10;uz1MAO0JTj8sNvvz6b1AdT53wFGMtOAicypKksSg03dlCoseRPexey+siTB85NlnCeB5p/P6ubSL&#10;0aZ/x3OQSLaKG3R2hWi1CLAb7YwTnvdOoDuFMngZJL4fgqsymMLTeGLVIGlWgSfPdmXVatwX4+l+&#10;l1HdI6k90Cg5KKUjA0JNHtCUP4fmx4p01DhJaqAGNPGI5gcIQcLKhqLEj3S46eNh3YimtFAixhcV&#10;rKP3QvC+oiQHtQK9HpQ/2qAfJDji+9giwSHC3XiC9WUgH6B2cRw5CCBNkunERv0IeORPAgtcGIRG&#10;xT1wJO2EVA+Ut0gP5o4Aa4xY8vQoldbusEQ7lvF13TTwnqQNe/ECFto3cCxs1XNaAZMj37CPV7PV&#10;LHKjMFm5kb9cuvfrReQm62AaLyfLxWIZ/KPPDaK0qvOcMn3MmK9B9N88ODCHzbR9xkre1LkWp1WS&#10;otwsGoGeCPDF2lzGBzBzWOa9VMOAALacmARY+m9D7K6T2dSN1lHs4qk/c/0Av8UQCjharl+a9Fgz&#10;+vMmoR7SJg5j46UjpU9s8811bhtJ21oBIzd1C5SwX0RSHZIrlhvXKlI3dnwEhVb/AAW4e3S0CWAd&#10;szb21W6zs4SD9fE6oDc8f4aQNsELmQ+fEwi1iouvDuqBmueO/LIlgjqo+YNBWmgeHwdiHGzGAWEZ&#10;bJ07ykF2uFCW77edqMsKJAcGG8bvgZaK2kTxQYsh4YAgLsQUAZhjifeYKuIRm8tTBfCvYYo4wIYN&#10;bKJqasbh5EoUV6IYuPJiRIGHQuS1EwV8pc+JIvl1RAGfB0MUUYJPSor4ShTXimJfVF2OKEzBfPiW&#10;v9aKIvweUUx/HVG4YRQAecHfR+DPDGEdaooER/G1qLgWFRcvKsIxH1733wdU9OdFxWzE5vJ/HzPf&#10;MoWLJ0N3TrcJ9N9HHAKv6a7QtU1xbVNcrk1ha9v/c1Fh2pvQHzbdl6GXrRvQx8+mrXHouN/9CwAA&#10;//8DAFBLAwQUAAYACAAAACEARN6YVtsAAAAEAQAADwAAAGRycy9kb3ducmV2LnhtbEyPQUvDQBCF&#10;74L/YRnBm90kJUViNqUU9VQEW0G8TZNpEpqdDdltkv57Ry96eTC8x3vf5OvZdmqkwbeODcSLCBRx&#10;6aqWawMfh5eHR1A+IFfYOSYDV/KwLm5vcswqN/E7jftQKylhn6GBJoQ+09qXDVn0C9cTi3dyg8Ug&#10;51DrasBJym2nkyhaaYsty0KDPW0bKs/7izXwOuG0WcbP4+582l6/Dunb5y4mY+7v5s0TqEBz+AvD&#10;D76gQyFMR3fhyqvOgDwSflW8JE1AHSWTLlegi1z/hy++AQAA//8DAFBLAQItABQABgAIAAAAIQC2&#10;gziS/gAAAOEBAAATAAAAAAAAAAAAAAAAAAAAAABbQ29udGVudF9UeXBlc10ueG1sUEsBAi0AFAAG&#10;AAgAAAAhADj9If/WAAAAlAEAAAsAAAAAAAAAAAAAAAAALwEAAF9yZWxzLy5yZWxzUEsBAi0AFAAG&#10;AAgAAAAhAIN6zTfmAwAAuRcAAA4AAAAAAAAAAAAAAAAALgIAAGRycy9lMm9Eb2MueG1sUEsBAi0A&#10;FAAGAAgAAAAhAETemFbbAAAABAEAAA8AAAAAAAAAAAAAAAAAQAYAAGRycy9kb3ducmV2LnhtbFBL&#10;BQYAAAAABAAEAPMAAABIBwAAAAA=&#10;">
                      <v:rect id="Rectangle 604" o:spid="_x0000_s1132" style="position:absolute;left:-954;top:6673;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MmfwwAAANoAAAAPAAAAZHJzL2Rvd25yZXYueG1sRI9LawJB&#10;EITvAf/D0IK3OKuI0dVRRAibS4T4wmO70/vAnZ7Nzqjrv3eEQI5FVX1FzZetqcSNGldaVjDoRyCI&#10;U6tLzhXsd5/vExDOI2usLJOCBzlYLjpvc4y1vfMP3bY+FwHCLkYFhfd1LKVLCzLo+rYmDl5mG4M+&#10;yCaXusF7gJtKDqNoLA2WHBYKrGldUHrZXo2Cw2B3PSZuc+ZT9vsx+vbJJssTpXrddjUD4an1/+G/&#10;9pdWMIXXlXAD5OIJAAD//wMAUEsBAi0AFAAGAAgAAAAhANvh9svuAAAAhQEAABMAAAAAAAAAAAAA&#10;AAAAAAAAAFtDb250ZW50X1R5cGVzXS54bWxQSwECLQAUAAYACAAAACEAWvQsW78AAAAVAQAACwAA&#10;AAAAAAAAAAAAAAAfAQAAX3JlbHMvLnJlbHNQSwECLQAUAAYACAAAACEAQpTJn8MAAADa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605" o:spid="_x0000_s1133" style="position:absolute;left:600;top:5194;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nVAxQAAANsAAAAPAAAAZHJzL2Rvd25yZXYueG1sRI9LawJB&#10;EITvQv7D0AFvOquERFZHCYJsLgrxEXJsd3ofZKdn3Rl18+/Th4C3bqq66uvFqneNulEXas8GJuME&#10;FHHubc2lgeNhM5qBChHZYuOZDPxSgNXyabDA1Po7f9JtH0slIRxSNFDF2KZah7wih2HsW2LRCt85&#10;jLJ2pbYd3iXcNXqaJK/aYc3SUGFL64ryn/3VGThNDtevLOzO/F1c3l62MdsVZWbM8Ll/n4OK1MeH&#10;+f/6wwq+0MsvMoBe/gEAAP//AwBQSwECLQAUAAYACAAAACEA2+H2y+4AAACFAQAAEwAAAAAAAAAA&#10;AAAAAAAAAAAAW0NvbnRlbnRfVHlwZXNdLnhtbFBLAQItABQABgAIAAAAIQBa9CxbvwAAABUBAAAL&#10;AAAAAAAAAAAAAAAAAB8BAABfcmVscy8ucmVsc1BLAQItABQABgAIAAAAIQD2onVAxQAAANsAAAAP&#10;AAAAAAAAAAAAAAAAAAcCAABkcnMvZG93bnJldi54bWxQSwUGAAAAAAMAAwC3AAAA+QIAAAAA&#10;" filled="f" stroked="f">
                        <v:textbox inset="0,0,0,0">
                          <w:txbxContent>
                            <w:p w:rsidR="0018664A" w:rsidRDefault="0018664A" w:rsidP="00977930">
                              <w:r>
                                <w:rPr>
                                  <w:rFonts w:ascii="SassoonPrimaryInfant" w:eastAsia="SassoonPrimaryInfant" w:hAnsi="SassoonPrimaryInfant" w:cs="SassoonPrimaryInfant"/>
                                  <w:b/>
                                  <w:sz w:val="20"/>
                                </w:rPr>
                                <w:t>5</w:t>
                              </w:r>
                            </w:p>
                          </w:txbxContent>
                        </v:textbox>
                      </v:rect>
                      <v:rect id="Rectangle 606" o:spid="_x0000_s1134" style="position:absolute;left:800;top:4693;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tDbwQAAANsAAAAPAAAAZHJzL2Rvd25yZXYueG1sRE9La8JA&#10;EL4L/Q/LFLzpJkW0RFcphRIvCtUqHsfs5IHZ2ZhdNf57tyB4m4/vObNFZ2pxpdZVlhXEwwgEcWZ1&#10;xYWCv+3P4BOE88gaa8uk4E4OFvO33gwTbW/8S9eNL0QIYZeggtL7JpHSZSUZdEPbEAcut61BH2Bb&#10;SN3iLYSbWn5E0VgarDg0lNjQd0nZaXMxCnbx9rJP3frIh/w8Ga18us6LVKn+e/c1BeGp8y/x073U&#10;YX4M/7+EA+T8AQAA//8DAFBLAQItABQABgAIAAAAIQDb4fbL7gAAAIUBAAATAAAAAAAAAAAAAAAA&#10;AAAAAABbQ29udGVudF9UeXBlc10ueG1sUEsBAi0AFAAGAAgAAAAhAFr0LFu/AAAAFQEAAAsAAAAA&#10;AAAAAAAAAAAAHwEAAF9yZWxzLy5yZWxzUEsBAi0AFAAGAAgAAAAhAJnu0NvBAAAA2w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607" o:spid="_x0000_s1135" style="position:absolute;left:-2411;top:1086;width:6945;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E6swQAAANsAAAAPAAAAZHJzL2Rvd25yZXYueG1sRE9Li8Iw&#10;EL4L/ocwwt40VRZdqlEWQepFYdUVj2MzfbDNpDZR6783C4K3+fieM1u0phI3alxpWcFwEIEgTq0u&#10;OVdw2K/6XyCcR9ZYWSYFD3KwmHc7M4y1vfMP3XY+FyGEXYwKCu/rWEqXFmTQDWxNHLjMNgZ9gE0u&#10;dYP3EG4qOYqisTRYcmgosKZlQenf7moU/A7312Pitmc+ZZfJ58Yn2yxPlProtd9TEJ5a/xa/3Gsd&#10;5o/g/5dwgJw/AQAA//8DAFBLAQItABQABgAIAAAAIQDb4fbL7gAAAIUBAAATAAAAAAAAAAAAAAAA&#10;AAAAAABbQ29udGVudF9UeXBlc10ueG1sUEsBAi0AFAAGAAgAAAAhAFr0LFu/AAAAFQEAAAsAAAAA&#10;AAAAAAAAAAAAHwEAAF9yZWxzLy5yZWxzUEsBAi0AFAAGAAgAAAAhAGk8TqzBAAAA2w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Retrieval</w:t>
                              </w:r>
                            </w:p>
                          </w:txbxContent>
                        </v:textbox>
                      </v:rect>
                      <v:rect id="Rectangle 608" o:spid="_x0000_s1136"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Os3wgAAANsAAAAPAAAAZHJzL2Rvd25yZXYueG1sRE9LawIx&#10;EL4L/Q9hhN40qxUrW6MUQdaLglrF43Qz+8DNZN1EXf+9EQq9zcf3nOm8NZW4UeNKywoG/QgEcWp1&#10;ybmCn/2yNwHhPLLGyjIpeJCD+eytM8VY2ztv6bbzuQgh7GJUUHhfx1K6tCCDrm9r4sBltjHoA2xy&#10;qRu8h3BTyWEUjaXBkkNDgTUtCkrPu6tRcBjsr8fEbX75lF0+R2ufbLI8Ueq9235/gfDU+n/xn3ul&#10;w/wPeP0SDpCzJwAAAP//AwBQSwECLQAUAAYACAAAACEA2+H2y+4AAACFAQAAEwAAAAAAAAAAAAAA&#10;AAAAAAAAW0NvbnRlbnRfVHlwZXNdLnhtbFBLAQItABQABgAIAAAAIQBa9CxbvwAAABUBAAALAAAA&#10;AAAAAAAAAAAAAB8BAABfcmVscy8ucmVsc1BLAQItABQABgAIAAAAIQAGcOs3wgAAANs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34" w:type="dxa"/>
            <w:tcBorders>
              <w:top w:val="single" w:sz="4" w:space="0" w:color="000000"/>
              <w:left w:val="single" w:sz="4" w:space="0" w:color="000000"/>
              <w:bottom w:val="single" w:sz="4" w:space="0" w:color="000000"/>
              <w:right w:val="nil"/>
            </w:tcBorders>
            <w:shd w:val="clear" w:color="auto" w:fill="auto"/>
            <w:hideMark/>
          </w:tcPr>
          <w:p w:rsidR="00977930" w:rsidRPr="003E2725" w:rsidRDefault="00977930" w:rsidP="00977930">
            <w:pPr>
              <w:spacing w:after="258"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245" w:line="271" w:lineRule="auto"/>
              <w:ind w:left="418" w:right="39"/>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13"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108"/>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081" w:type="dxa"/>
            <w:tcBorders>
              <w:top w:val="single" w:sz="4" w:space="0" w:color="000000"/>
              <w:left w:val="nil"/>
              <w:bottom w:val="single" w:sz="4" w:space="0" w:color="000000"/>
              <w:right w:val="single" w:sz="4" w:space="0" w:color="000000"/>
            </w:tcBorders>
            <w:shd w:val="clear" w:color="auto" w:fill="auto"/>
            <w:hideMark/>
          </w:tcPr>
          <w:p w:rsidR="00977930" w:rsidRPr="003E2725" w:rsidRDefault="00977930" w:rsidP="00977930">
            <w:pPr>
              <w:spacing w:after="4" w:line="242" w:lineRule="auto"/>
              <w:ind w:right="459"/>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confidently skim and scan, and also use the skill of reading before and after to retrieve information.  use evidence from across larger sections of text </w:t>
            </w:r>
          </w:p>
          <w:p w:rsidR="00977930" w:rsidRPr="003E2725" w:rsidRDefault="00977930" w:rsidP="00977930">
            <w:pPr>
              <w:spacing w:after="0" w:line="240" w:lineRule="auto"/>
              <w:ind w:right="12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read a broader range of texts including myths, legends, stories from other cultures, modern fiction and archaic texts. retrieve, record and present information from non-fiction texts. ask my own questions and follow a line of enquiry. </w:t>
            </w:r>
          </w:p>
        </w:tc>
        <w:tc>
          <w:tcPr>
            <w:tcW w:w="1411" w:type="dxa"/>
            <w:tcBorders>
              <w:top w:val="single" w:sz="4" w:space="0" w:color="000000"/>
              <w:left w:val="single" w:sz="4" w:space="0" w:color="000000"/>
              <w:bottom w:val="single" w:sz="4" w:space="0" w:color="000000"/>
              <w:right w:val="nil"/>
            </w:tcBorders>
            <w:shd w:val="clear" w:color="auto" w:fill="auto"/>
            <w:hideMark/>
          </w:tcPr>
          <w:p w:rsidR="00977930" w:rsidRPr="003E2725" w:rsidRDefault="00977930" w:rsidP="00977930">
            <w:pPr>
              <w:spacing w:after="1" w:line="271" w:lineRule="auto"/>
              <w:ind w:left="418" w:right="39"/>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5251" w:type="dxa"/>
            <w:tcBorders>
              <w:top w:val="single" w:sz="4" w:space="0" w:color="000000"/>
              <w:left w:val="nil"/>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the... in this text. Is it anywhere else?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When/where is this story set? Find evidence in the text.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the part of the story that best describes the setting.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 you think is happening here? Why?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Who is telling this story?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skim/scan quickly to find the answer? </w:t>
            </w:r>
          </w:p>
        </w:tc>
      </w:tr>
      <w:tr w:rsidR="00977930" w:rsidRPr="00977930" w:rsidTr="0085503E">
        <w:trPr>
          <w:trHeight w:val="2080"/>
        </w:trPr>
        <w:tc>
          <w:tcPr>
            <w:tcW w:w="515" w:type="dxa"/>
            <w:tcBorders>
              <w:top w:val="single" w:sz="4" w:space="0" w:color="000000"/>
              <w:left w:val="single" w:sz="4" w:space="0" w:color="000000"/>
              <w:bottom w:val="single" w:sz="4" w:space="0" w:color="000000"/>
              <w:right w:val="single" w:sz="4" w:space="0" w:color="000000"/>
            </w:tcBorders>
            <w:shd w:val="clear" w:color="auto" w:fill="auto"/>
            <w:hideMark/>
          </w:tcPr>
          <w:p w:rsidR="00977930" w:rsidRPr="003E2725" w:rsidRDefault="00977930" w:rsidP="00977930">
            <w:pPr>
              <w:spacing w:after="0" w:line="240" w:lineRule="auto"/>
              <w:ind w:left="107"/>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60D45B66" wp14:editId="4E2811EB">
                      <wp:extent cx="160020" cy="1096010"/>
                      <wp:effectExtent l="0" t="142875" r="49530" b="0"/>
                      <wp:docPr id="178" name="Group 6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 cy="1096010"/>
                                <a:chOff x="0" y="0"/>
                                <a:chExt cx="1597" cy="10957"/>
                              </a:xfrm>
                            </wpg:grpSpPr>
                            <wps:wsp>
                              <wps:cNvPr id="179" name="Rectangle 689"/>
                              <wps:cNvSpPr>
                                <a:spLocks noChangeArrowheads="1"/>
                              </wps:cNvSpPr>
                              <wps:spPr bwMode="auto">
                                <a:xfrm rot="-5399999">
                                  <a:off x="-954" y="7880"/>
                                  <a:ext cx="4031"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Year </w:t>
                                    </w:r>
                                  </w:p>
                                </w:txbxContent>
                              </wps:txbx>
                              <wps:bodyPr rot="0" vert="horz" wrap="square" lIns="0" tIns="0" rIns="0" bIns="0" anchor="t" anchorCtr="0" upright="1">
                                <a:noAutofit/>
                              </wps:bodyPr>
                            </wps:wsp>
                            <wps:wsp>
                              <wps:cNvPr id="180" name="Rectangle 690"/>
                              <wps:cNvSpPr>
                                <a:spLocks noChangeArrowheads="1"/>
                              </wps:cNvSpPr>
                              <wps:spPr bwMode="auto">
                                <a:xfrm rot="-5399999">
                                  <a:off x="600" y="6400"/>
                                  <a:ext cx="924"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5</w:t>
                                    </w:r>
                                  </w:p>
                                </w:txbxContent>
                              </wps:txbx>
                              <wps:bodyPr rot="0" vert="horz" wrap="square" lIns="0" tIns="0" rIns="0" bIns="0" anchor="t" anchorCtr="0" upright="1">
                                <a:noAutofit/>
                              </wps:bodyPr>
                            </wps:wsp>
                            <wps:wsp>
                              <wps:cNvPr id="181" name="Rectangle 691"/>
                              <wps:cNvSpPr>
                                <a:spLocks noChangeArrowheads="1"/>
                              </wps:cNvSpPr>
                              <wps:spPr bwMode="auto">
                                <a:xfrm rot="-5399999">
                                  <a:off x="800" y="5900"/>
                                  <a:ext cx="523"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s:wsp>
                              <wps:cNvPr id="182" name="Rectangle 692"/>
                              <wps:cNvSpPr>
                                <a:spLocks noChangeArrowheads="1"/>
                              </wps:cNvSpPr>
                              <wps:spPr bwMode="auto">
                                <a:xfrm rot="-5399999">
                                  <a:off x="600" y="5303"/>
                                  <a:ext cx="924"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S</w:t>
                                    </w:r>
                                  </w:p>
                                </w:txbxContent>
                              </wps:txbx>
                              <wps:bodyPr rot="0" vert="horz" wrap="square" lIns="0" tIns="0" rIns="0" bIns="0" anchor="t" anchorCtr="0" upright="1">
                                <a:noAutofit/>
                              </wps:bodyPr>
                            </wps:wsp>
                            <wps:wsp>
                              <wps:cNvPr id="190" name="Rectangle 693"/>
                              <wps:cNvSpPr>
                                <a:spLocks noChangeArrowheads="1"/>
                              </wps:cNvSpPr>
                              <wps:spPr bwMode="auto">
                                <a:xfrm rot="-5399999">
                                  <a:off x="-2733" y="1269"/>
                                  <a:ext cx="7590"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ummarise</w:t>
                                    </w:r>
                                  </w:p>
                                </w:txbxContent>
                              </wps:txbx>
                              <wps:bodyPr rot="0" vert="horz" wrap="square" lIns="0" tIns="0" rIns="0" bIns="0" anchor="t" anchorCtr="0" upright="1">
                                <a:noAutofit/>
                              </wps:bodyPr>
                            </wps:wsp>
                            <wps:wsp>
                              <wps:cNvPr id="191" name="Rectangle 694"/>
                              <wps:cNvSpPr>
                                <a:spLocks noChangeArrowheads="1"/>
                              </wps:cNvSpPr>
                              <wps:spPr bwMode="auto">
                                <a:xfrm rot="-5399999">
                                  <a:off x="801" y="-930"/>
                                  <a:ext cx="522" cy="21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8664A" w:rsidRDefault="0018664A" w:rsidP="00977930">
                                    <w:r>
                                      <w:rPr>
                                        <w:rFonts w:ascii="SassoonPrimaryInfant" w:eastAsia="SassoonPrimaryInfant" w:hAnsi="SassoonPrimaryInfant" w:cs="SassoonPrimaryInfant"/>
                                        <w:b/>
                                        <w:sz w:val="20"/>
                                      </w:rPr>
                                      <w:t xml:space="preserve"> </w:t>
                                    </w:r>
                                  </w:p>
                                </w:txbxContent>
                              </wps:txbx>
                              <wps:bodyPr rot="0" vert="horz" wrap="square" lIns="0" tIns="0" rIns="0" bIns="0" anchor="t" anchorCtr="0" upright="1">
                                <a:noAutofit/>
                              </wps:bodyPr>
                            </wps:wsp>
                          </wpg:wgp>
                        </a:graphicData>
                      </a:graphic>
                    </wp:inline>
                  </w:drawing>
                </mc:Choice>
                <mc:Fallback>
                  <w:pict>
                    <v:group w14:anchorId="60D45B66" id="Group 6757" o:spid="_x0000_s1137" style="width:12.6pt;height:86.3pt;mso-position-horizontal-relative:char;mso-position-vertical-relative:line" coordsize="1597,10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5SHAQAAO0bAAAOAAAAZHJzL2Uyb0RvYy54bWzsWVmPnDgQfo+0/8HineFoLqNhokkfo0iz&#10;u9Fm9we4wRwK2MSmh56s9r9v2UBfMw+rROqsNPCADL6qvqr6KBe37/dNjZ6okBVnieHc2AaiLOVZ&#10;xYrE+OvPjRkZSHaEZaTmjCbGM5XG+7tf3t32bUxdXvI6owLBIkzGfZsYZde1sWXJtKQNkTe8pQw6&#10;cy4a0sGjKKxMkB5Wb2rLte3A6rnIWsFTKiW8XQ2dxp1eP89p2v2e55J2qE4MkK3Td6HvW3W37m5J&#10;XAjSllU6ikG+Q4qGVAw2PSy1Ih1BO1G9WKqpUsElz7ublDcWz/MqpVoH0MaxL7R5EHzXal2KuC/a&#10;A0wA7QVO371s+tvTJ4GqDGwXgqkYacBIel8UhH6o8OnbIoZhD6L93H4Sg5LQfOTpFwnd1mW/ei6G&#10;wWjb/8ozWJHsOq7x2eeiUUuA5mivzfB8MAPddyiFl05g2y4YK4Uux8YBADPYKS3BmC+mpeV6mujj&#10;8DBtEN4i8bClFnMUS+kE7iaPiMofQ/RzSVqqDSUVVAdE8YToH+CIhBU1RUGEB1D1yAlROcCJGF+W&#10;MI7eC8H7kpIMBHPUeBD/ZIJ6kGCM1/FFgoOfm/4Cq0vDPsJtYt8zEMAaRtGI6QS6Zy+cATvXcT29&#10;5QQdiVshuwfKG6QaiSFAG70seXqUnZLuOEQZl/FNVdfwnsQ1O3sBA4c3sC1MVX1KAB0pf2Mbr6N1&#10;5JmeG6xNz16tzPvN0jODjRP6q8VquVw5/6h9HS8uqyyjTG0zRa3j/TcbjvwxxNshbiWvq0wtp0SS&#10;otgua4GeCLDGRl8jICfDrHMxNAigy4VKgKX9wcXmJohC09t4volDOzJtB38Ax/awt9qcq/RYMfrj&#10;KqE+MbDv+tpKJ0Jf6Gbr66VuJG6qDni5rprEiA6DSKxccs0ybdqOVPXQPoFCiX+EAsw9GVo7sPLZ&#10;Ifi6/XavaQdrX1MOveXZM7i0dl6IfviogKuVXHwzUA8EnRjy644IaqD6I4OwUGw+NcTU2E4NwlKY&#10;mhidgYbmshtYf9eKqihhZUdjw/g9UFNeaS8+SjEGHFDEtbgC4nFk3xOuwDpIz0IfLHgdrgAS1lQR&#10;eNDQBleRqvgZAz9ocp6ZYmaKKzKFr9zwGKNvlingOz3kaadMobOEn8MU8IHQTOHjS6bw3cXMFHNO&#10;MaZV18spgpkpMshwIvc1pnAncOCkcuXzx5RT+At7MecU1nz6gKOF8gM4J5wdUq7HFGOF462fPuCg&#10;8UpOoWP05+QUphsuIHdQFSA30BWToVKgzh8hJBpzWjGnFVdPK6Lpy/m2SxX41QPIoY5z/bQiskEi&#10;oAoTLy5KFb4LKZCqI8+lirlUccVSxaHG/39lCv07BP4p6dxr/P+lflqdPusi6PEv3d2/AAAA//8D&#10;AFBLAwQUAAYACAAAACEAf+Q719sAAAAEAQAADwAAAGRycy9kb3ducmV2LnhtbEyPQUvDQBCF74L/&#10;YRnBm90k0lpiNqUU9VQEW0F6mybTJDQ7G7LbJP33jl708mB4j/e+yVaTbdVAvW8cG4hnESjiwpUN&#10;VwY+968PS1A+IJfYOiYDV/Kwym9vMkxLN/IHDbtQKSlhn6KBOoQu1doXNVn0M9cRi3dyvcUgZ1/p&#10;ssdRym2rkyhaaIsNy0KNHW1qKs67izXwNuK4foxfhu35tLke9vP3r21MxtzfTetnUIGm8BeGH3xB&#10;h1yYju7CpVetAXkk/Kp4yTwBdZTMU7IAnWf6P3z+DQAA//8DAFBLAQItABQABgAIAAAAIQC2gziS&#10;/gAAAOEBAAATAAAAAAAAAAAAAAAAAAAAAABbQ29udGVudF9UeXBlc10ueG1sUEsBAi0AFAAGAAgA&#10;AAAhADj9If/WAAAAlAEAAAsAAAAAAAAAAAAAAAAALwEAAF9yZWxzLy5yZWxzUEsBAi0AFAAGAAgA&#10;AAAhAAYz/lIcBAAA7RsAAA4AAAAAAAAAAAAAAAAALgIAAGRycy9lMm9Eb2MueG1sUEsBAi0AFAAG&#10;AAgAAAAhAH/kO9fbAAAABAEAAA8AAAAAAAAAAAAAAAAAdgYAAGRycy9kb3ducmV2LnhtbFBLBQYA&#10;AAAABAAEAPMAAAB+BwAAAAA=&#10;">
                      <v:rect id="Rectangle 689" o:spid="_x0000_s1138" style="position:absolute;left:-954;top:788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n82wgAAANwAAAAPAAAAZHJzL2Rvd25yZXYueG1sRE9LawIx&#10;EL4X/A9hhN5q1iJVV6OIINtLBZ94HDezD9xMtpuo239vCoK3+fieM523phI3alxpWUG/F4EgTq0u&#10;OVew360+RiCcR9ZYWSYFf+RgPuu8TTHW9s4bum19LkIIuxgVFN7XsZQuLcig69maOHCZbQz6AJtc&#10;6gbvIdxU8jOKvqTBkkNDgTUtC0ov26tRcOjvrsfErc98yn6Hgx+frLM8Ueq92y4mIDy1/iV+ur91&#10;mD8cw/8z4QI5ewAAAP//AwBQSwECLQAUAAYACAAAACEA2+H2y+4AAACFAQAAEwAAAAAAAAAAAAAA&#10;AAAAAAAAW0NvbnRlbnRfVHlwZXNdLnhtbFBLAQItABQABgAIAAAAIQBa9CxbvwAAABUBAAALAAAA&#10;AAAAAAAAAAAAAB8BAABfcmVscy8ucmVsc1BLAQItABQABgAIAAAAIQDxhn82wgAAANwAAAAPAAAA&#10;AAAAAAAAAAAAAAcCAABkcnMvZG93bnJldi54bWxQSwUGAAAAAAMAAwC3AAAA9gIAAAAA&#10;" filled="f" stroked="f">
                        <v:textbox inset="0,0,0,0">
                          <w:txbxContent>
                            <w:p w:rsidR="0018664A" w:rsidRDefault="0018664A" w:rsidP="00977930">
                              <w:r>
                                <w:rPr>
                                  <w:rFonts w:ascii="SassoonPrimaryInfant" w:eastAsia="SassoonPrimaryInfant" w:hAnsi="SassoonPrimaryInfant" w:cs="SassoonPrimaryInfant"/>
                                  <w:b/>
                                  <w:sz w:val="20"/>
                                </w:rPr>
                                <w:t xml:space="preserve">Year </w:t>
                              </w:r>
                            </w:p>
                          </w:txbxContent>
                        </v:textbox>
                      </v:rect>
                      <v:rect id="Rectangle 690" o:spid="_x0000_s1139" style="position:absolute;left:600;top:6400;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aaMxgAAANwAAAAPAAAAZHJzL2Rvd25yZXYueG1sRI9LawJB&#10;EITvQv7D0IHcdFaRRDaOIoGwXiL4Cjl2dnofuNOz7oy6+ff2IeCtm6qu+nq+7F2jrtSF2rOB8SgB&#10;RZx7W3Np4LD/HM5AhYhssfFMBv4owHLxNJhjav2Nt3TdxVJJCIcUDVQxtqnWIa/IYRj5lli0wncO&#10;o6xdqW2HNwl3jZ4kyat2WLM0VNjSR0X5aXdxBo7j/eU7C5tf/inOb9OvmG2KMjPm5blfvYOK1MeH&#10;+f96bQV/JvjyjEygF3cAAAD//wMAUEsBAi0AFAAGAAgAAAAhANvh9svuAAAAhQEAABMAAAAAAAAA&#10;AAAAAAAAAAAAAFtDb250ZW50X1R5cGVzXS54bWxQSwECLQAUAAYACAAAACEAWvQsW78AAAAVAQAA&#10;CwAAAAAAAAAAAAAAAAAfAQAAX3JlbHMvLnJlbHNQSwECLQAUAAYACAAAACEAVWmmjM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5</w:t>
                              </w:r>
                            </w:p>
                          </w:txbxContent>
                        </v:textbox>
                      </v:rect>
                      <v:rect id="Rectangle 691" o:spid="_x0000_s1140" style="position:absolute;left:800;top:590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QMXwwAAANwAAAAPAAAAZHJzL2Rvd25yZXYueG1sRE9La8JA&#10;EL4L/Q/LCL3pJqWoRDdBCiVeFKpt8ThmJw/Mzsbsqum/7xaE3ubje84qG0wrbtS7xrKCeBqBIC6s&#10;brhS8Hl4nyxAOI+ssbVMCn7IQZY+jVaYaHvnD7rtfSVCCLsEFdTed4mUrqjJoJvajjhwpe0N+gD7&#10;Suoe7yHctPIlimbSYMOhocaO3moqzvurUfAVH67fudud+Fhe5q9bn+/KKlfqeTyslyA8Df5f/HBv&#10;dJi/iOHvmXCBTH8BAAD//wMAUEsBAi0AFAAGAAgAAAAhANvh9svuAAAAhQEAABMAAAAAAAAAAAAA&#10;AAAAAAAAAFtDb250ZW50X1R5cGVzXS54bWxQSwECLQAUAAYACAAAACEAWvQsW78AAAAVAQAACwAA&#10;AAAAAAAAAAAAAAAfAQAAX3JlbHMvLnJlbHNQSwECLQAUAAYACAAAACEAOiUDF8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v:rect id="Rectangle 692" o:spid="_x0000_s1141" style="position:absolute;left:600;top:5303;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51gwQAAANwAAAAPAAAAZHJzL2Rvd25yZXYueG1sRE9Li8Iw&#10;EL4v+B/CCN7WVJFdqUYRQeplBZ94HJvpA5tJbaJ2//1GWPA2H99zpvPWVOJBjSstKxj0IxDEqdUl&#10;5woO+9XnGITzyBory6TglxzMZ52PKcbaPnlLj53PRQhhF6OCwvs6ltKlBRl0fVsTBy6zjUEfYJNL&#10;3eAzhJtKDqPoSxosOTQUWNOyoPS6uxsFx8H+fkrc5sLn7PY9+vHJJssTpXrddjEB4an1b/G/e63D&#10;/PEQXs+EC+TsDwAA//8DAFBLAQItABQABgAIAAAAIQDb4fbL7gAAAIUBAAATAAAAAAAAAAAAAAAA&#10;AAAAAABbQ29udGVudF9UeXBlc10ueG1sUEsBAi0AFAAGAAgAAAAhAFr0LFu/AAAAFQEAAAsAAAAA&#10;AAAAAAAAAAAAHwEAAF9yZWxzLy5yZWxzUEsBAi0AFAAGAAgAAAAhAMr3nWDBAAAA3AAAAA8AAAAA&#10;AAAAAAAAAAAABwIAAGRycy9kb3ducmV2LnhtbFBLBQYAAAAAAwADALcAAAD1AgAAAAA=&#10;" filled="f" stroked="f">
                        <v:textbox inset="0,0,0,0">
                          <w:txbxContent>
                            <w:p w:rsidR="0018664A" w:rsidRDefault="0018664A" w:rsidP="00977930">
                              <w:r>
                                <w:rPr>
                                  <w:rFonts w:ascii="SassoonPrimaryInfant" w:eastAsia="SassoonPrimaryInfant" w:hAnsi="SassoonPrimaryInfant" w:cs="SassoonPrimaryInfant"/>
                                  <w:b/>
                                  <w:sz w:val="20"/>
                                </w:rPr>
                                <w:t>S</w:t>
                              </w:r>
                            </w:p>
                          </w:txbxContent>
                        </v:textbox>
                      </v:rect>
                      <v:rect id="Rectangle 693" o:spid="_x0000_s1142" style="position:absolute;left:-2733;top:1269;width:759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DBRxgAAANwAAAAPAAAAZHJzL2Rvd25yZXYueG1sRI9LawJB&#10;EITvAf/D0IK3OGuQRDeOIoGwuUTwFXLs7PQ+cKdnszPq5t/bh4C3bqq66uvFqneNulAXas8GJuME&#10;FHHubc2lgcP+/XEGKkRki41nMvBHAVbLwcMCU+uvvKXLLpZKQjikaKCKsU21DnlFDsPYt8SiFb5z&#10;GGXtSm07vEq4a/RTkjxrhzVLQ4UtvVWUn3ZnZ+A42Z+/srD54e/i92X6GbNNUWbGjIb9+hVUpD7e&#10;zf/XH1bw54Ivz8gEenkDAAD//wMAUEsBAi0AFAAGAAgAAAAhANvh9svuAAAAhQEAABMAAAAAAAAA&#10;AAAAAAAAAAAAAFtDb250ZW50X1R5cGVzXS54bWxQSwECLQAUAAYACAAAACEAWvQsW78AAAAVAQAA&#10;CwAAAAAAAAAAAAAAAAAfAQAAX3JlbHMvLnJlbHNQSwECLQAUAAYACAAAACEA0LAwUcYAAADcAAAA&#10;DwAAAAAAAAAAAAAAAAAHAgAAZHJzL2Rvd25yZXYueG1sUEsFBgAAAAADAAMAtwAAAPoCAAAAAA==&#10;" filled="f" stroked="f">
                        <v:textbox inset="0,0,0,0">
                          <w:txbxContent>
                            <w:p w:rsidR="0018664A" w:rsidRDefault="0018664A" w:rsidP="00977930">
                              <w:r>
                                <w:rPr>
                                  <w:rFonts w:ascii="SassoonPrimaryInfant" w:eastAsia="SassoonPrimaryInfant" w:hAnsi="SassoonPrimaryInfant" w:cs="SassoonPrimaryInfant"/>
                                  <w:b/>
                                  <w:sz w:val="20"/>
                                </w:rPr>
                                <w:t>ummarise</w:t>
                              </w:r>
                            </w:p>
                          </w:txbxContent>
                        </v:textbox>
                      </v:rect>
                      <v:rect id="Rectangle 694" o:spid="_x0000_s1143"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KwwAAANwAAAAPAAAAZHJzL2Rvd25yZXYueG1sRE9La8JA&#10;EL4X+h+WKXirm4hoja5SBEkvFdQqHsfs5EGzszG7avz33YLgbT6+58wWnanFlVpXWVYQ9yMQxJnV&#10;FRcKfnar9w8QziNrrC2Tgjs5WMxfX2aYaHvjDV23vhAhhF2CCkrvm0RKl5Vk0PVtQxy43LYGfYBt&#10;IXWLtxBuajmIopE0WHFoKLGhZUnZ7/ZiFOzj3eWQuvWJj/l5PPz26TovUqV6b93nFISnzj/FD/eX&#10;DvMnMfw/Ey6Q8z8AAAD//wMAUEsBAi0AFAAGAAgAAAAhANvh9svuAAAAhQEAABMAAAAAAAAAAAAA&#10;AAAAAAAAAFtDb250ZW50X1R5cGVzXS54bWxQSwECLQAUAAYACAAAACEAWvQsW78AAAAVAQAACwAA&#10;AAAAAAAAAAAAAAAfAQAAX3JlbHMvLnJlbHNQSwECLQAUAAYACAAAACEAv/yVysMAAADcAAAADwAA&#10;AAAAAAAAAAAAAAAHAgAAZHJzL2Rvd25yZXYueG1sUEsFBgAAAAADAAMAtwAAAPcCAAAAAA==&#10;" filled="f" stroked="f">
                        <v:textbox inset="0,0,0,0">
                          <w:txbxContent>
                            <w:p w:rsidR="0018664A" w:rsidRDefault="0018664A" w:rsidP="00977930">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34" w:type="dxa"/>
            <w:tcBorders>
              <w:top w:val="single" w:sz="4" w:space="0" w:color="000000"/>
              <w:left w:val="single" w:sz="4" w:space="0" w:color="000000"/>
              <w:bottom w:val="single" w:sz="4" w:space="0" w:color="000000"/>
              <w:right w:val="nil"/>
            </w:tcBorders>
            <w:shd w:val="clear" w:color="auto" w:fill="auto"/>
            <w:hideMark/>
          </w:tcPr>
          <w:p w:rsidR="00977930" w:rsidRPr="003E2725" w:rsidRDefault="00977930" w:rsidP="00977930">
            <w:pPr>
              <w:spacing w:after="259"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258"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13"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108"/>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081" w:type="dxa"/>
            <w:tcBorders>
              <w:top w:val="single" w:sz="4" w:space="0" w:color="000000"/>
              <w:left w:val="nil"/>
              <w:bottom w:val="single" w:sz="4" w:space="0" w:color="000000"/>
              <w:right w:val="single" w:sz="4" w:space="0" w:color="000000"/>
            </w:tcBorders>
            <w:shd w:val="clear" w:color="auto" w:fill="auto"/>
            <w:hideMark/>
          </w:tcPr>
          <w:p w:rsidR="00977930" w:rsidRPr="003E2725" w:rsidRDefault="00977930" w:rsidP="00977930">
            <w:pPr>
              <w:spacing w:after="1" w:line="242" w:lineRule="auto"/>
              <w:ind w:right="216"/>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summarising the main ideas drawn from more than one paragraph, page, chapter or the entire text identifying key details to support the main ideas. make connections between information across the text and include this is an answer. </w:t>
            </w:r>
          </w:p>
          <w:p w:rsidR="00977930" w:rsidRPr="003E2725" w:rsidRDefault="00977930" w:rsidP="00977930">
            <w:pPr>
              <w:spacing w:after="0" w:line="240" w:lineRule="auto"/>
              <w:ind w:right="157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discuss the themes or conventions from a chapter or text identify themes across a wide range of writing </w:t>
            </w:r>
          </w:p>
        </w:tc>
        <w:tc>
          <w:tcPr>
            <w:tcW w:w="1411" w:type="dxa"/>
            <w:tcBorders>
              <w:top w:val="single" w:sz="4" w:space="0" w:color="000000"/>
              <w:left w:val="single" w:sz="4" w:space="0" w:color="000000"/>
              <w:bottom w:val="single" w:sz="4" w:space="0" w:color="000000"/>
              <w:right w:val="nil"/>
            </w:tcBorders>
            <w:shd w:val="clear" w:color="auto" w:fill="auto"/>
            <w:hideMark/>
          </w:tcPr>
          <w:p w:rsidR="00977930" w:rsidRPr="003E2725" w:rsidRDefault="00977930" w:rsidP="00977930">
            <w:pPr>
              <w:spacing w:after="1" w:line="271" w:lineRule="auto"/>
              <w:ind w:left="418" w:right="39"/>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977930" w:rsidRPr="003E2725" w:rsidRDefault="00977930" w:rsidP="00977930">
            <w:pPr>
              <w:spacing w:after="0" w:line="240" w:lineRule="auto"/>
              <w:ind w:left="322"/>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5251" w:type="dxa"/>
            <w:tcBorders>
              <w:top w:val="single" w:sz="4" w:space="0" w:color="000000"/>
              <w:left w:val="nil"/>
              <w:bottom w:val="single" w:sz="4" w:space="0" w:color="000000"/>
              <w:right w:val="single" w:sz="4" w:space="0" w:color="000000"/>
            </w:tcBorders>
            <w:shd w:val="clear" w:color="auto" w:fill="auto"/>
            <w:hideMark/>
          </w:tcPr>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is the main point in this paragraph? Is it mentioned anywhere else?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Sum up what has happened so far in… words/seconds or less.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Which is the most important point in these paragraphs? Why?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Do any sections/paragraphs deal with the same themes? </w:t>
            </w:r>
          </w:p>
          <w:p w:rsidR="00977930" w:rsidRPr="003E2725" w:rsidRDefault="00977930" w:rsidP="00977930">
            <w:pPr>
              <w:spacing w:after="0" w:line="240"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find a text with a similar theme? </w:t>
            </w:r>
          </w:p>
        </w:tc>
      </w:tr>
    </w:tbl>
    <w:p w:rsidR="00977930" w:rsidRDefault="00977930">
      <w:pPr>
        <w:sectPr w:rsidR="00977930" w:rsidSect="00977930">
          <w:type w:val="continuous"/>
          <w:pgSz w:w="16838" w:h="11906" w:orient="landscape"/>
          <w:pgMar w:top="1440" w:right="1440" w:bottom="1440" w:left="1440" w:header="708" w:footer="708" w:gutter="0"/>
          <w:cols w:space="708"/>
          <w:docGrid w:linePitch="360"/>
        </w:sectPr>
      </w:pPr>
    </w:p>
    <w:p w:rsidR="00977930" w:rsidRDefault="00977930"/>
    <w:p w:rsidR="003E2725" w:rsidRDefault="003E2725"/>
    <w:p w:rsidR="003E2725" w:rsidRDefault="003E2725"/>
    <w:p w:rsidR="003E2725" w:rsidRDefault="003E2725"/>
    <w:p w:rsidR="003E2725" w:rsidRDefault="003E2725"/>
    <w:p w:rsidR="003E2725" w:rsidRDefault="003E2725"/>
    <w:p w:rsidR="003E2725" w:rsidRDefault="003E2725">
      <w:pPr>
        <w:rPr>
          <w:b/>
          <w:color w:val="0070C0"/>
          <w:sz w:val="36"/>
        </w:rPr>
        <w:sectPr w:rsidR="003E2725" w:rsidSect="002E33C1">
          <w:type w:val="continuous"/>
          <w:pgSz w:w="16838" w:h="11906" w:orient="landscape"/>
          <w:pgMar w:top="1440" w:right="1440" w:bottom="1440" w:left="1440" w:header="708" w:footer="708" w:gutter="0"/>
          <w:cols w:num="2" w:space="708"/>
          <w:docGrid w:linePitch="360"/>
        </w:sectPr>
      </w:pPr>
    </w:p>
    <w:p w:rsidR="003E2725" w:rsidRDefault="003E2725" w:rsidP="003E2725">
      <w:pPr>
        <w:jc w:val="center"/>
        <w:rPr>
          <w:b/>
          <w:color w:val="0070C0"/>
          <w:sz w:val="36"/>
        </w:rPr>
      </w:pPr>
      <w:r w:rsidRPr="007B7518">
        <w:rPr>
          <w:noProof/>
          <w:color w:val="5B9BD5" w:themeColor="accent1"/>
          <w:sz w:val="36"/>
          <w:szCs w:val="36"/>
          <w:lang w:eastAsia="en-GB"/>
        </w:rPr>
        <w:lastRenderedPageBreak/>
        <w:drawing>
          <wp:anchor distT="0" distB="0" distL="114300" distR="114300" simplePos="0" relativeHeight="251674624" behindDoc="0" locked="0" layoutInCell="1" allowOverlap="1" wp14:anchorId="215314BA" wp14:editId="0B4EF4B9">
            <wp:simplePos x="0" y="0"/>
            <wp:positionH relativeFrom="margin">
              <wp:posOffset>8248650</wp:posOffset>
            </wp:positionH>
            <wp:positionV relativeFrom="paragraph">
              <wp:posOffset>0</wp:posOffset>
            </wp:positionV>
            <wp:extent cx="493395" cy="619760"/>
            <wp:effectExtent l="0" t="0" r="1905" b="8890"/>
            <wp:wrapSquare wrapText="bothSides"/>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descr="School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395" cy="619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2725">
        <w:rPr>
          <w:b/>
          <w:color w:val="0070C0"/>
          <w:sz w:val="36"/>
        </w:rPr>
        <w:t>VIPERS Progression Grid- Year 6</w:t>
      </w:r>
    </w:p>
    <w:tbl>
      <w:tblPr>
        <w:tblStyle w:val="TableGrid3"/>
        <w:tblW w:w="14034" w:type="dxa"/>
        <w:tblInd w:w="-147" w:type="dxa"/>
        <w:tblCellMar>
          <w:top w:w="3" w:type="dxa"/>
          <w:left w:w="0" w:type="dxa"/>
          <w:bottom w:w="0" w:type="dxa"/>
          <w:right w:w="54" w:type="dxa"/>
        </w:tblCellMar>
        <w:tblLook w:val="04A0" w:firstRow="1" w:lastRow="0" w:firstColumn="1" w:lastColumn="0" w:noHBand="0" w:noVBand="1"/>
      </w:tblPr>
      <w:tblGrid>
        <w:gridCol w:w="550"/>
        <w:gridCol w:w="669"/>
        <w:gridCol w:w="6011"/>
        <w:gridCol w:w="1559"/>
        <w:gridCol w:w="5245"/>
      </w:tblGrid>
      <w:tr w:rsidR="003E2725" w:rsidRPr="003E2725" w:rsidTr="003E2725">
        <w:trPr>
          <w:trHeight w:val="282"/>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p>
        </w:tc>
        <w:tc>
          <w:tcPr>
            <w:tcW w:w="6680"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rPr>
              <w:t xml:space="preserve">Key Reading Skills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rPr>
              <w:t xml:space="preserve">Question Stems </w:t>
            </w:r>
          </w:p>
        </w:tc>
      </w:tr>
      <w:tr w:rsidR="003E2725" w:rsidRPr="003E2725" w:rsidTr="003E2725">
        <w:trPr>
          <w:trHeight w:val="2493"/>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55BB76E4" wp14:editId="13CCE046">
                      <wp:extent cx="159759" cy="1194912"/>
                      <wp:effectExtent l="0" t="0" r="0" b="0"/>
                      <wp:docPr id="6560" name="Group 6560"/>
                      <wp:cNvGraphicFramePr/>
                      <a:graphic xmlns:a="http://schemas.openxmlformats.org/drawingml/2006/main">
                        <a:graphicData uri="http://schemas.microsoft.com/office/word/2010/wordprocessingGroup">
                          <wpg:wgp>
                            <wpg:cNvGrpSpPr/>
                            <wpg:grpSpPr>
                              <a:xfrm>
                                <a:off x="0" y="0"/>
                                <a:ext cx="159759" cy="1194912"/>
                                <a:chOff x="0" y="0"/>
                                <a:chExt cx="159759" cy="1194912"/>
                              </a:xfrm>
                            </wpg:grpSpPr>
                            <wps:wsp>
                              <wps:cNvPr id="209" name="Rectangle 209"/>
                              <wps:cNvSpPr/>
                              <wps:spPr>
                                <a:xfrm rot="-5399999">
                                  <a:off x="-95304" y="887127"/>
                                  <a:ext cx="40309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210" name="Rectangle 210"/>
                              <wps:cNvSpPr/>
                              <wps:spPr>
                                <a:xfrm rot="-5399999">
                                  <a:off x="60059" y="738835"/>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6</w:t>
                                    </w:r>
                                  </w:p>
                                </w:txbxContent>
                              </wps:txbx>
                              <wps:bodyPr horzOverflow="overflow" vert="horz" lIns="0" tIns="0" rIns="0" bIns="0" rtlCol="0">
                                <a:noAutofit/>
                              </wps:bodyPr>
                            </wps:wsp>
                            <wps:wsp>
                              <wps:cNvPr id="211" name="Rectangle 211"/>
                              <wps:cNvSpPr/>
                              <wps:spPr>
                                <a:xfrm rot="-5399999">
                                  <a:off x="80079" y="688751"/>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212" name="Rectangle 212"/>
                              <wps:cNvSpPr/>
                              <wps:spPr>
                                <a:xfrm rot="-5399999">
                                  <a:off x="84286" y="653333"/>
                                  <a:ext cx="43909"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w:t>
                                    </w:r>
                                  </w:p>
                                </w:txbxContent>
                              </wps:txbx>
                              <wps:bodyPr horzOverflow="overflow" vert="horz" lIns="0" tIns="0" rIns="0" bIns="0" rtlCol="0">
                                <a:noAutofit/>
                              </wps:bodyPr>
                            </wps:wsp>
                            <wps:wsp>
                              <wps:cNvPr id="213" name="Rectangle 213"/>
                              <wps:cNvSpPr/>
                              <wps:spPr>
                                <a:xfrm rot="-5399999">
                                  <a:off x="80079" y="615599"/>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214" name="Rectangle 214"/>
                              <wps:cNvSpPr/>
                              <wps:spPr>
                                <a:xfrm rot="-5399999">
                                  <a:off x="-337898" y="157996"/>
                                  <a:ext cx="888278"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Vocabulary</w:t>
                                    </w:r>
                                  </w:p>
                                </w:txbxContent>
                              </wps:txbx>
                              <wps:bodyPr horzOverflow="overflow" vert="horz" lIns="0" tIns="0" rIns="0" bIns="0" rtlCol="0">
                                <a:noAutofit/>
                              </wps:bodyPr>
                            </wps:wsp>
                            <wps:wsp>
                              <wps:cNvPr id="215" name="Rectangle 215"/>
                              <wps:cNvSpPr/>
                              <wps:spPr>
                                <a:xfrm rot="-5399999">
                                  <a:off x="80079" y="-93060"/>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55BB76E4" id="Group 6560" o:spid="_x0000_s1144" style="width:12.6pt;height:94.1pt;mso-position-horizontal-relative:char;mso-position-vertical-relative:line" coordsize="1597,119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9J6/QIAAOIPAAAOAAAAZHJzL2Uyb0RvYy54bWzkV9tq3DAQfS/0H4TeN75fiTeUpg2F0oSm&#10;/QCtLV/AtoSkxJt+fUfyZZNsKHQD3dDdB608kkcz58yRpfOLbdeieypkw/oMO2c2RrTPWdH0VYZ/&#10;/vi8ijGSivQFaVlPM/xAJb5Yv393PvCUuqxmbUEFAie9TAee4VopnlqWzGvaEXnGOO1hsGSiIwoe&#10;RWUVggzgvWst17ZDa2Ci4ILlVEqwXo6DeG38lyXN1XVZSqpQm2GITZlWmHajW2t9TtJKEF43+RQG&#10;OSCKjjQ9LLq4uiSKoDvR7LnqmlwwyUp1lrPOYmXZ5NTkANk49rNsrgS74yaXKh0qvsAE0D7D6WC3&#10;+bf7G4GaIsNhEAJAPemAJbMwMhYAaOBVCvOuBL/lN2IyVOOTznlbik7/QzZoa6B9WKClW4VyMDpB&#10;EgUJRjkMOU7iJ447Yp/XQNDea3n96c8vWvOylo5uCWbgUEZyh5R8HVK3NeHUECA1AhNSrg2JjEB9&#10;hwIjfdVSpI0GGjNzAUqmEjCbUUKCQQWuAi/RP1MwE2irJPBsHyOAJ44jx41GdGb4fNuzE6BHw+c6&#10;rh+byl1AICkXUl1R1iHdybCAuIx7cv9VKogLps5TdDBtr9uefW7adhzVFsByjlf31HazNaXh2GY5&#10;bduw4gFgqJn4dQ2yL1s2ZJhNPax3Alhdj2LUfukBfi26uSPmzmbuCNV+ZEaaYzwf7hQrGxPwbrUp&#10;MOBV1+K/INhZlPCIYDC+guDQtnX9A3+RF8de8JTfxPVC53j0OnNmJ0IvQL2nX2cBAZT+1/qNbTsa&#10;6Q1Bv4HxRdJZvoHruUek12y1Oz399+p1X6J3AeEgen03Do16w8CD31P1+l6iPwnH2pxNNCdEr/cS&#10;vQsIB9G7U68TBPBlho3+zajXP7HNGU5B+5vzAsIh9K48L4oTuInow2cQJUn4lOA4jt0Iho8lYHMY&#10;OCEBBy8xvIBwCMO7z+8q8Wy4yLwlAZtqewv0mrsSXCTNdWC69Oqb6uNnc9jeXc3XvwEAAP//AwBQ&#10;SwMEFAAGAAgAAAAhAI3GUyXbAAAABAEAAA8AAABkcnMvZG93bnJldi54bWxMj0FLw0AQhe+C/2EZ&#10;wZvdJFIJMZtSinoqgq0g3qbJNAnNzobsNkn/vaMXe3kwvMd73+Sr2XZqpMG3jg3EiwgUcemqlmsD&#10;n/vXhxSUD8gVdo7JwIU8rIrbmxyzyk38QeMu1EpK2GdooAmhz7T2ZUMW/cL1xOId3WAxyDnUuhpw&#10;knLb6SSKnrTFlmWhwZ42DZWn3dkaeJtwWj/GL+P2dNxcvvfL969tTMbc383rZ1CB5vAfhl98QYdC&#10;mA7uzJVXnQF5JPypeMkyAXWQTJomoItcX8MXPwAAAP//AwBQSwECLQAUAAYACAAAACEAtoM4kv4A&#10;AADhAQAAEwAAAAAAAAAAAAAAAAAAAAAAW0NvbnRlbnRfVHlwZXNdLnhtbFBLAQItABQABgAIAAAA&#10;IQA4/SH/1gAAAJQBAAALAAAAAAAAAAAAAAAAAC8BAABfcmVscy8ucmVsc1BLAQItABQABgAIAAAA&#10;IQB4A9J6/QIAAOIPAAAOAAAAAAAAAAAAAAAAAC4CAABkcnMvZTJvRG9jLnhtbFBLAQItABQABgAI&#10;AAAAIQCNxlMl2wAAAAQBAAAPAAAAAAAAAAAAAAAAAFcFAABkcnMvZG93bnJldi54bWxQSwUGAAAA&#10;AAQABADzAAAAXwYAAAAA&#10;">
                      <v:rect id="Rectangle 209" o:spid="_x0000_s1145" style="position:absolute;left:-954;top:8872;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W03xgAAANwAAAAPAAAAZHJzL2Rvd25yZXYueG1sRI9Pa8JA&#10;FMTvBb/D8oTe6kYprcZspBQkXhSqrfT4mn35g9m3Mbtq+u1dQfA4zMxvmGTRm0acqXO1ZQXjUQSC&#10;OLe65lLB9275MgXhPLLGxjIp+CcHi3TwlGCs7YW/6Lz1pQgQdjEqqLxvYyldXpFBN7ItcfAK2xn0&#10;QXal1B1eAtw0chJFb9JgzWGhwpY+K8oP25NR8DPenfaZ2/zxb3F8f137bFOUmVLPw/5jDsJT7x/h&#10;e3ulFUyiGdzOhCMg0ysAAAD//wMAUEsBAi0AFAAGAAgAAAAhANvh9svuAAAAhQEAABMAAAAAAAAA&#10;AAAAAAAAAAAAAFtDb250ZW50X1R5cGVzXS54bWxQSwECLQAUAAYACAAAACEAWvQsW78AAAAVAQAA&#10;CwAAAAAAAAAAAAAAAAAfAQAAX3JlbHMvLnJlbHNQSwECLQAUAAYACAAAACEAcqVtN8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Year </w:t>
                              </w:r>
                            </w:p>
                          </w:txbxContent>
                        </v:textbox>
                      </v:rect>
                      <v:rect id="Rectangle 210" o:spid="_x0000_s1146" style="position:absolute;left:600;top:7388;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lJ3wQAAANwAAAAPAAAAZHJzL2Rvd25yZXYueG1sRE/LisIw&#10;FN0L/kO4gjtNKzIj1SgiDHWjML5weW1uH9jcdJqonb+fLAZcHs57sepMLZ7UusqygngcgSDOrK64&#10;UHA6fo1mIJxH1lhbJgW/5GC17PcWmGj74m96HnwhQgi7BBWU3jeJlC4ryaAb24Y4cLltDfoA20Lq&#10;Fl8h3NRyEkUf0mDFoaHEhjYlZffDwyg4x8fHJXX7G1/zn8/pzqf7vEiVGg669RyEp86/xf/urVYw&#10;icP8cCYcAbn8AwAA//8DAFBLAQItABQABgAIAAAAIQDb4fbL7gAAAIUBAAATAAAAAAAAAAAAAAAA&#10;AAAAAABbQ29udGVudF9UeXBlc10ueG1sUEsBAi0AFAAGAAgAAAAhAFr0LFu/AAAAFQEAAAsAAAAA&#10;AAAAAAAAAAAAHwEAAF9yZWxzLy5yZWxzUEsBAi0AFAAGAAgAAAAhAGZGUnfBAAAA3AAAAA8AAAAA&#10;AAAAAAAAAAAABwIAAGRycy9kb3ducmV2LnhtbFBLBQYAAAAAAwADALcAAAD1AgAAAAA=&#10;" filled="f" stroked="f">
                        <v:textbox inset="0,0,0,0">
                          <w:txbxContent>
                            <w:p w:rsidR="0018664A" w:rsidRDefault="0018664A" w:rsidP="003E2725">
                              <w:r>
                                <w:rPr>
                                  <w:rFonts w:ascii="SassoonPrimaryInfant" w:eastAsia="SassoonPrimaryInfant" w:hAnsi="SassoonPrimaryInfant" w:cs="SassoonPrimaryInfant"/>
                                  <w:b/>
                                  <w:sz w:val="20"/>
                                </w:rPr>
                                <w:t>6</w:t>
                              </w:r>
                            </w:p>
                          </w:txbxContent>
                        </v:textbox>
                      </v:rect>
                      <v:rect id="Rectangle 211" o:spid="_x0000_s1147" style="position:absolute;left:800;top:6888;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vfsxQAAANwAAAAPAAAAZHJzL2Rvd25yZXYueG1sRI9ba8JA&#10;FITfhf6H5RR8001EVKKrlEKJLwr1ho/H7MmFZs/G7Krpv+8WBB+HmfmGWaw6U4s7ta6yrCAeRiCI&#10;M6srLhQc9l+DGQjnkTXWlknBLzlYLd96C0y0ffA33Xe+EAHCLkEFpfdNIqXLSjLohrYhDl5uW4M+&#10;yLaQusVHgJtajqJoIg1WHBZKbOizpOxndzMKjvH+dkrd9sLn/Dodb3y6zYtUqf579zEH4anzr/Cz&#10;vdYKRnEM/2fCEZDLPwAAAP//AwBQSwECLQAUAAYACAAAACEA2+H2y+4AAACFAQAAEwAAAAAAAAAA&#10;AAAAAAAAAAAAW0NvbnRlbnRfVHlwZXNdLnhtbFBLAQItABQABgAIAAAAIQBa9CxbvwAAABUBAAAL&#10;AAAAAAAAAAAAAAAAAB8BAABfcmVscy8ucmVsc1BLAQItABQABgAIAAAAIQAJCvfs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212" o:spid="_x0000_s1148" style="position:absolute;left:842;top:6534;width:43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GmbxgAAANwAAAAPAAAAZHJzL2Rvd25yZXYueG1sRI9Pa8JA&#10;FMTvBb/D8gRvdZMgWtJspAiSXhTUtvT4mn35Q7Nv0+yq6bfvCkKPw8z8hsnWo+nEhQbXWlYQzyMQ&#10;xKXVLdcK3k7bxycQziNr7CyTgl9ysM4nDxmm2l75QJejr0WAsEtRQeN9n0rpyoYMurntiYNX2cGg&#10;D3KopR7wGuCmk0kULaXBlsNCgz1tGiq/j2ej4D0+nT8Kt//iz+pntdj5Yl/VhVKz6fjyDMLT6P/D&#10;9/arVpDECdzOhCMg8z8AAAD//wMAUEsBAi0AFAAGAAgAAAAhANvh9svuAAAAhQEAABMAAAAAAAAA&#10;AAAAAAAAAAAAAFtDb250ZW50X1R5cGVzXS54bWxQSwECLQAUAAYACAAAACEAWvQsW78AAAAVAQAA&#10;CwAAAAAAAAAAAAAAAAAfAQAAX3JlbHMvLnJlbHNQSwECLQAUAAYACAAAACEA+dhpm8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w:t>
                              </w:r>
                            </w:p>
                          </w:txbxContent>
                        </v:textbox>
                      </v:rect>
                      <v:rect id="Rectangle 213" o:spid="_x0000_s1149" style="position:absolute;left:800;top:6156;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wAxgAAANwAAAAPAAAAZHJzL2Rvd25yZXYueG1sRI9Pa8JA&#10;FMTvQr/D8gq96SZWrKRuQimUeFFQW/H4zL78odm3aXbV+O27BaHHYWZ+wyyzwbTiQr1rLCuIJxEI&#10;4sLqhisFn/uP8QKE88gaW8uk4EYOsvRhtMRE2ytv6bLzlQgQdgkqqL3vEildUZNBN7EdcfBK2xv0&#10;QfaV1D1eA9y0chpFc2mw4bBQY0fvNRXfu7NR8BXvz4fcbU58LH9eZmufb8oqV+rpcXh7BeFp8P/h&#10;e3ulFUzjZ/g7E46ATH8BAAD//wMAUEsBAi0AFAAGAAgAAAAhANvh9svuAAAAhQEAABMAAAAAAAAA&#10;AAAAAAAAAAAAAFtDb250ZW50X1R5cGVzXS54bWxQSwECLQAUAAYACAAAACEAWvQsW78AAAAVAQAA&#10;CwAAAAAAAAAAAAAAAAAfAQAAX3JlbHMvLnJlbHNQSwECLQAUAAYACAAAACEAlpTMAM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214" o:spid="_x0000_s1150" style="position:absolute;left:-3379;top:1580;width:888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VR0xQAAANwAAAAPAAAAZHJzL2Rvd25yZXYueG1sRI9Pa8JA&#10;FMTvQr/D8grezCYiWlJXKQWJFwW1LT2+Zl/+0OzbmF01fntXEDwOM/MbZr7sTSPO1LnasoIkikEQ&#10;51bXXCr4OqxGbyCcR9bYWCYFV3KwXLwM5phqe+Ednfe+FAHCLkUFlfdtKqXLKzLoItsSB6+wnUEf&#10;ZFdK3eElwE0jx3E8lQZrDgsVtvRZUf6/PxkF38nh9JO57R//FsfZZOOzbVFmSg1f+493EJ56/ww/&#10;2mutYJxM4H4mHAG5uAEAAP//AwBQSwECLQAUAAYACAAAACEA2+H2y+4AAACFAQAAEwAAAAAAAAAA&#10;AAAAAAAAAAAAW0NvbnRlbnRfVHlwZXNdLnhtbFBLAQItABQABgAIAAAAIQBa9CxbvwAAABUBAAAL&#10;AAAAAAAAAAAAAAAAAB8BAABfcmVscy8ucmVsc1BLAQItABQABgAIAAAAIQAZfVR0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Vocabulary</w:t>
                              </w:r>
                            </w:p>
                          </w:txbxContent>
                        </v:textbox>
                      </v:rect>
                      <v:rect id="Rectangle 215" o:spid="_x0000_s1151"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MfHvxgAAANwAAAAPAAAAZHJzL2Rvd25yZXYueG1sRI9Pa8JA&#10;FMTvQr/D8gq96SZSraRuQimUeFFQW/H4zL78odm3aXbV+O27BaHHYWZ+wyyzwbTiQr1rLCuIJxEI&#10;4sLqhisFn/uP8QKE88gaW8uk4EYOsvRhtMRE2ytv6bLzlQgQdgkqqL3vEildUZNBN7EdcfBK2xv0&#10;QfaV1D1eA9y0chpFc2mw4bBQY0fvNRXfu7NR8BXvz4fcbU58LH9entc+35RVrtTT4/D2CsLT4P/D&#10;9/ZKK5jGM/g7E46ATH8BAAD//wMAUEsBAi0AFAAGAAgAAAAhANvh9svuAAAAhQEAABMAAAAAAAAA&#10;AAAAAAAAAAAAAFtDb250ZW50X1R5cGVzXS54bWxQSwECLQAUAAYACAAAACEAWvQsW78AAAAVAQAA&#10;CwAAAAAAAAAAAAAAAAAfAQAAX3JlbHMvLnJlbHNQSwECLQAUAAYACAAAACEAdjHx78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680"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numPr>
                <w:ilvl w:val="0"/>
                <w:numId w:val="19"/>
              </w:numPr>
              <w:spacing w:after="0" w:line="259"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evaluate how the authors’ use of language impacts upon the reader </w:t>
            </w:r>
          </w:p>
          <w:p w:rsidR="003E2725" w:rsidRPr="003E2725" w:rsidRDefault="003E2725" w:rsidP="003E2725">
            <w:pPr>
              <w:numPr>
                <w:ilvl w:val="0"/>
                <w:numId w:val="19"/>
              </w:numPr>
              <w:spacing w:after="8" w:line="241"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examples of figurative language and how this impacts the reader and contributes to meaning or mood. </w:t>
            </w:r>
          </w:p>
          <w:p w:rsidR="003E2725" w:rsidRPr="003E2725" w:rsidRDefault="003E2725" w:rsidP="003E2725">
            <w:pPr>
              <w:numPr>
                <w:ilvl w:val="0"/>
                <w:numId w:val="19"/>
              </w:numPr>
              <w:spacing w:after="0" w:line="259"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discuss how presentation and structure contribute to meaning. </w:t>
            </w:r>
          </w:p>
          <w:p w:rsidR="003E2725" w:rsidRPr="003E2725" w:rsidRDefault="003E2725" w:rsidP="003E2725">
            <w:pPr>
              <w:numPr>
                <w:ilvl w:val="0"/>
                <w:numId w:val="19"/>
              </w:numPr>
              <w:spacing w:after="0" w:line="243"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explore the meaning of words in context by ‘reading around the word’ and independently explore its meaning in the broader context of a section or paragraph. </w:t>
            </w:r>
          </w:p>
          <w:p w:rsidR="003E2725" w:rsidRPr="003E2725" w:rsidRDefault="003E2725" w:rsidP="003E2725">
            <w:pPr>
              <w:spacing w:after="0" w:line="259" w:lineRule="auto"/>
              <w:ind w:left="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numPr>
                <w:ilvl w:val="0"/>
                <w:numId w:val="20"/>
              </w:numPr>
              <w:spacing w:after="3"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does this word/phrase/sentence tell you about the character/setting/mood? </w:t>
            </w:r>
          </w:p>
          <w:p w:rsidR="003E2725" w:rsidRPr="003E2725" w:rsidRDefault="003E2725" w:rsidP="003E2725">
            <w:pPr>
              <w:numPr>
                <w:ilvl w:val="0"/>
                <w:numId w:val="20"/>
              </w:numPr>
              <w:spacing w:after="3"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By writing..., what effect has the author created? Do you think they intended to? </w:t>
            </w:r>
          </w:p>
          <w:p w:rsidR="003E2725" w:rsidRPr="003E2725" w:rsidRDefault="003E2725" w:rsidP="003E2725">
            <w:pPr>
              <w:numPr>
                <w:ilvl w:val="0"/>
                <w:numId w:val="20"/>
              </w:numPr>
              <w:spacing w:after="3"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find examples of simile, metaphor, hyperbole or personification in the text? </w:t>
            </w:r>
          </w:p>
          <w:p w:rsidR="003E2725" w:rsidRPr="003E2725" w:rsidRDefault="003E2725" w:rsidP="003E2725">
            <w:pPr>
              <w:numPr>
                <w:ilvl w:val="0"/>
                <w:numId w:val="20"/>
              </w:numPr>
              <w:spacing w:after="3"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Why has the text been organised in this way? Would you have done it differently? </w:t>
            </w:r>
          </w:p>
          <w:p w:rsidR="003E2725" w:rsidRPr="003E2725" w:rsidRDefault="003E2725" w:rsidP="003E2725">
            <w:pPr>
              <w:numPr>
                <w:ilvl w:val="0"/>
                <w:numId w:val="20"/>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other words/phrases could the author have used here? Why? How has the author made you/this character feel by writing...? Why? </w:t>
            </w:r>
          </w:p>
        </w:tc>
      </w:tr>
      <w:tr w:rsidR="003E2725" w:rsidRPr="003E2725" w:rsidTr="003E2725">
        <w:trPr>
          <w:trHeight w:val="2016"/>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35C48FEF" wp14:editId="50D287A2">
                      <wp:extent cx="159759" cy="985743"/>
                      <wp:effectExtent l="0" t="0" r="0" b="0"/>
                      <wp:docPr id="6665" name="Group 6665"/>
                      <wp:cNvGraphicFramePr/>
                      <a:graphic xmlns:a="http://schemas.openxmlformats.org/drawingml/2006/main">
                        <a:graphicData uri="http://schemas.microsoft.com/office/word/2010/wordprocessingGroup">
                          <wpg:wgp>
                            <wpg:cNvGrpSpPr/>
                            <wpg:grpSpPr>
                              <a:xfrm>
                                <a:off x="0" y="0"/>
                                <a:ext cx="159759" cy="985743"/>
                                <a:chOff x="0" y="0"/>
                                <a:chExt cx="159759" cy="985743"/>
                              </a:xfrm>
                            </wpg:grpSpPr>
                            <wps:wsp>
                              <wps:cNvPr id="297" name="Rectangle 297"/>
                              <wps:cNvSpPr/>
                              <wps:spPr>
                                <a:xfrm rot="-5399999">
                                  <a:off x="-95304" y="677958"/>
                                  <a:ext cx="40309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298" name="Rectangle 298"/>
                              <wps:cNvSpPr/>
                              <wps:spPr>
                                <a:xfrm rot="-5399999">
                                  <a:off x="60059" y="530046"/>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6</w:t>
                                    </w:r>
                                  </w:p>
                                </w:txbxContent>
                              </wps:txbx>
                              <wps:bodyPr horzOverflow="overflow" vert="horz" lIns="0" tIns="0" rIns="0" bIns="0" rtlCol="0">
                                <a:noAutofit/>
                              </wps:bodyPr>
                            </wps:wsp>
                            <wps:wsp>
                              <wps:cNvPr id="299" name="Rectangle 299"/>
                              <wps:cNvSpPr/>
                              <wps:spPr>
                                <a:xfrm rot="-5399999">
                                  <a:off x="80080" y="479963"/>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300" name="Rectangle 300"/>
                              <wps:cNvSpPr/>
                              <wps:spPr>
                                <a:xfrm rot="-5399999">
                                  <a:off x="-246967" y="113291"/>
                                  <a:ext cx="706416"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Inference</w:t>
                                    </w:r>
                                  </w:p>
                                </w:txbxContent>
                              </wps:txbx>
                              <wps:bodyPr horzOverflow="overflow" vert="horz" lIns="0" tIns="0" rIns="0" bIns="0" rtlCol="0">
                                <a:noAutofit/>
                              </wps:bodyPr>
                            </wps:wsp>
                            <wps:wsp>
                              <wps:cNvPr id="301" name="Rectangle 301"/>
                              <wps:cNvSpPr/>
                              <wps:spPr>
                                <a:xfrm rot="-5399999">
                                  <a:off x="80079" y="-93061"/>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35C48FEF" id="Group 6665" o:spid="_x0000_s1152" style="width:12.6pt;height:77.6pt;mso-position-horizontal-relative:char;mso-position-vertical-relative:line" coordsize="1597,9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47dxwIAACIMAAAOAAAAZHJzL2Uyb0RvYy54bWzkVttq3DAQfS/0H4TeN5bvKxNvKE0TCqUJ&#10;SfsBWq98AdsSkhJv+vUdyZdcFgpNoFvIPmjlkTw6c87MWKdn+65F91zpRvQ59k8IRrwvxK7pqxz/&#10;/HGxWmOkDet3rBU9z/ED1/hs8/HD6SAzHohatDuuEDjpdTbIHNfGyMzzdFHzjukTIXkPi6VQHTPw&#10;qCpvp9gA3rvWCwhJvEGonVSi4FqD9XxcxBvnvyx5Ya7KUnOD2hwDNuNG5catHb3NKcsqxWTdFBMM&#10;9goUHWt6OHRxdc4MQ3eqOXDVNYUSWpTmpBCdJ8qyKbiLAaLxyYtoLpW4ky6WKhsqudAE1L7g6dVu&#10;i+/31wo1uxwnSRJj1LMOVHIHI2cBggZZZbDvUslbea0mQzU+2Zj3persP0SD9o7ah4VavjeoAKMf&#10;0zSmGBWwRNdxGoUj9UUN+hy8VdRf/vieNx/qWWwLlEFCEulHnvTbeLqtmeSOfm3jn3gKaDrTdAPp&#10;xfqq5cgaHTFu50KTzjQwNnOElID8W8UhtT+XLhNlKxqHJMIIyEnSlMbrkZyZvIiEhEL2WvICP4jW&#10;Lm8XElgmlTaXXHTITnKsAJdzz+6/aQO4YOu8xYJpezv24qJp23HVWoDLGa+dmf127xLDJ0tsW7F7&#10;ABpqoX5dQdGXrRhyLKYZtn0ATrerGLVfe6Dfltw8UfNkO0+UaT8LV5gjnk93RpSNA2wRjKdNwEBX&#10;m4n/RGDoWWMdPBXYaWIBQCr8tcAJITb7QT8QmkTJc31pECb+8eRdInsn8oIQh/LSt9TvmhCoSStv&#10;lFKaTL1tLt84CIMjyrtE9i7khfI6lNca39KegyihCbR9ENj3w4D6z+s3JUnkJ0crYH8J7p0oDMX0&#10;soBD4jR5bX+GAk7H/ryiIYFmDNnCsv+jgP0lsmPL625bcBF1F4rp0mxvuk+f3ef68Wq/+Q0AAP//&#10;AwBQSwMEFAAGAAgAAAAhAHNO0zvaAAAABAEAAA8AAABkcnMvZG93bnJldi54bWxMj0FLw0AQhe9C&#10;/8MyBW92k0hEYjalFPVUBFtBvE2TaRKanQ3ZbZL+e0cvehlmeI8338vXs+3USINvHRuIVxEo4tJV&#10;LdcGPg4vd4+gfECusHNMBq7kYV0sbnLMKjfxO437UCsJYZ+hgSaEPtPalw1Z9CvXE4t2coPFIOdQ&#10;62rAScJtp5MoetAWW5YPDfa0bag87y/WwOuE0+Y+fh5359P2+nVI3z53MRlzu5w3T6ACzeHPDD/4&#10;gg6FMB3dhSuvOgNSJPxO0ZI0AXUUTyqLLnL9H774BgAA//8DAFBLAQItABQABgAIAAAAIQC2gziS&#10;/gAAAOEBAAATAAAAAAAAAAAAAAAAAAAAAABbQ29udGVudF9UeXBlc10ueG1sUEsBAi0AFAAGAAgA&#10;AAAhADj9If/WAAAAlAEAAAsAAAAAAAAAAAAAAAAALwEAAF9yZWxzLy5yZWxzUEsBAi0AFAAGAAgA&#10;AAAhACcjjt3HAgAAIgwAAA4AAAAAAAAAAAAAAAAALgIAAGRycy9lMm9Eb2MueG1sUEsBAi0AFAAG&#10;AAgAAAAhAHNO0zvaAAAABAEAAA8AAAAAAAAAAAAAAAAAIQUAAGRycy9kb3ducmV2LnhtbFBLBQYA&#10;AAAABAAEAPMAAAAoBgAAAAA=&#10;">
                      <v:rect id="Rectangle 297" o:spid="_x0000_s1153" style="position:absolute;left:-954;top:678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MlZxgAAANwAAAAPAAAAZHJzL2Rvd25yZXYueG1sRI9ba8JA&#10;FITfC/0PyxF8qxulqE3dhFIo8UXBS8XH0+zJBbNn0+yq8d+7QqGPw8x8wyzS3jTiQp2rLSsYjyIQ&#10;xLnVNZcK9ruvlzkI55E1NpZJwY0cpMnz0wJjba+8ocvWlyJA2MWooPK+jaV0eUUG3ci2xMErbGfQ&#10;B9mVUnd4DXDTyEkUTaXBmsNChS19VpSftmej4Hu8Ox8yt/7hY/E7e135bF2UmVLDQf/xDsJT7//D&#10;f+2lVjB5m8HjTDgCMrkDAAD//wMAUEsBAi0AFAAGAAgAAAAhANvh9svuAAAAhQEAABMAAAAAAAAA&#10;AAAAAAAAAAAAAFtDb250ZW50X1R5cGVzXS54bWxQSwECLQAUAAYACAAAACEAWvQsW78AAAAVAQAA&#10;CwAAAAAAAAAAAAAAAAAfAQAAX3JlbHMvLnJlbHNQSwECLQAUAAYACAAAACEAhHzJWc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Year </w:t>
                              </w:r>
                            </w:p>
                          </w:txbxContent>
                        </v:textbox>
                      </v:rect>
                      <v:rect id="Rectangle 298" o:spid="_x0000_s1154" style="position:absolute;left:600;top:5301;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10rwgAAANwAAAAPAAAAZHJzL2Rvd25yZXYueG1sRE/LisIw&#10;FN0L/kO4gjtNFZlxqlFEkLpRUGcGl9fm9oHNTW2idv7eLAZcHs57vmxNJR7UuNKygtEwAkGcWl1y&#10;ruD7tBlMQTiPrLGyTAr+yMFy0e3MMdb2yQd6HH0uQgi7GBUU3texlC4tyKAb2po4cJltDPoAm1zq&#10;Bp8h3FRyHEUf0mDJoaHAmtYFpdfj3Sj4GZ3uv4nbX/ic3T4nO5/sszxRqt9rVzMQnlr/Fv+7t1rB&#10;+CusDWfCEZCLFwAAAP//AwBQSwECLQAUAAYACAAAACEA2+H2y+4AAACFAQAAEwAAAAAAAAAAAAAA&#10;AAAAAAAAW0NvbnRlbnRfVHlwZXNdLnhtbFBLAQItABQABgAIAAAAIQBa9CxbvwAAABUBAAALAAAA&#10;AAAAAAAAAAAAAB8BAABfcmVscy8ucmVsc1BLAQItABQABgAIAAAAIQD1410rwgAAANwAAAAPAAAA&#10;AAAAAAAAAAAAAAcCAABkcnMvZG93bnJldi54bWxQSwUGAAAAAAMAAwC3AAAA9gIAAAAA&#10;" filled="f" stroked="f">
                        <v:textbox inset="0,0,0,0">
                          <w:txbxContent>
                            <w:p w:rsidR="0018664A" w:rsidRDefault="0018664A" w:rsidP="003E2725">
                              <w:r>
                                <w:rPr>
                                  <w:rFonts w:ascii="SassoonPrimaryInfant" w:eastAsia="SassoonPrimaryInfant" w:hAnsi="SassoonPrimaryInfant" w:cs="SassoonPrimaryInfant"/>
                                  <w:b/>
                                  <w:sz w:val="20"/>
                                </w:rPr>
                                <w:t>6</w:t>
                              </w:r>
                            </w:p>
                          </w:txbxContent>
                        </v:textbox>
                      </v:rect>
                      <v:rect id="Rectangle 299" o:spid="_x0000_s1155" style="position:absolute;left:800;top:480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iwxgAAANwAAAAPAAAAZHJzL2Rvd25yZXYueG1sRI9Pa8JA&#10;FMTvBb/D8oTemo1S2hrdBBFKeqlQbYvHZ/blD2bfptlV02/vCoLHYWZ+wyyywbTiRL1rLCuYRDEI&#10;4sLqhisF39v3pzcQziNrbC2Tgn9ykKWjhwUm2p75i04bX4kAYZeggtr7LpHSFTUZdJHtiINX2t6g&#10;D7KvpO7xHOCmldM4fpEGGw4LNXa0qqk4bI5Gwc9ke/zN3XrPu/Lv9fnT5+uyypV6HA/LOQhPg7+H&#10;b+0PrWA6m8H1TDgCMr0AAAD//wMAUEsBAi0AFAAGAAgAAAAhANvh9svuAAAAhQEAABMAAAAAAAAA&#10;AAAAAAAAAAAAAFtDb250ZW50X1R5cGVzXS54bWxQSwECLQAUAAYACAAAACEAWvQsW78AAAAVAQAA&#10;CwAAAAAAAAAAAAAAAAAfAQAAX3JlbHMvLnJlbHNQSwECLQAUAAYACAAAACEAmq/4sM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300" o:spid="_x0000_s1156" style="position:absolute;left:-2470;top:1134;width:706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ss3wwAAANwAAAAPAAAAZHJzL2Rvd25yZXYueG1sRE/LasJA&#10;FN0L/YfhFrrTSWzRkjqGIki6acBHS5e3mZsHzdyJmdGkf+8sBJeH816lo2nFhXrXWFYQzyIQxIXV&#10;DVcKjoft9BWE88gaW8uk4J8cpOuHyQoTbQfe0WXvKxFC2CWooPa+S6R0RU0G3cx2xIErbW/QB9hX&#10;Uvc4hHDTynkULaTBhkNDjR1tair+9mej4Cs+nL8zl//yT3lavnz6LC+rTKmnx/H9DYSn0d/FN/eH&#10;VvAchfnhTDgCcn0FAAD//wMAUEsBAi0AFAAGAAgAAAAhANvh9svuAAAAhQEAABMAAAAAAAAAAAAA&#10;AAAAAAAAAFtDb250ZW50X1R5cGVzXS54bWxQSwECLQAUAAYACAAAACEAWvQsW78AAAAVAQAACwAA&#10;AAAAAAAAAAAAAAAfAQAAX3JlbHMvLnJlbHNQSwECLQAUAAYACAAAACEAlX7LN8MAAADcAAAADwAA&#10;AAAAAAAAAAAAAAAHAgAAZHJzL2Rvd25yZXYueG1sUEsFBgAAAAADAAMAtwAAAPcCAAAAAA==&#10;" filled="f" stroked="f">
                        <v:textbox inset="0,0,0,0">
                          <w:txbxContent>
                            <w:p w:rsidR="0018664A" w:rsidRDefault="0018664A" w:rsidP="003E2725">
                              <w:r>
                                <w:rPr>
                                  <w:rFonts w:ascii="SassoonPrimaryInfant" w:eastAsia="SassoonPrimaryInfant" w:hAnsi="SassoonPrimaryInfant" w:cs="SassoonPrimaryInfant"/>
                                  <w:b/>
                                  <w:sz w:val="20"/>
                                </w:rPr>
                                <w:t>Inference</w:t>
                              </w:r>
                            </w:p>
                          </w:txbxContent>
                        </v:textbox>
                      </v:rect>
                      <v:rect id="Rectangle 301" o:spid="_x0000_s1157"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m6sxQAAANwAAAAPAAAAZHJzL2Rvd25yZXYueG1sRI9ba8JA&#10;FITfC/6H5Qi+1U1qqRJdRQqSvlSoN3w8Zk8umD0bs6um/94VCn0cZuYbZrboTC1u1LrKsoJ4GIEg&#10;zqyuuFCw265eJyCcR9ZYWyYFv+RgMe+9zDDR9s4/dNv4QgQIuwQVlN43iZQuK8mgG9qGOHi5bQ36&#10;INtC6hbvAW5q+RZFH9JgxWGhxIY+S8rOm6tRsI+310Pq1ic+5pfx+7dP13mRKjXod8spCE+d/w//&#10;tb+0glEUw/NMOAJy/gAAAP//AwBQSwECLQAUAAYACAAAACEA2+H2y+4AAACFAQAAEwAAAAAAAAAA&#10;AAAAAAAAAAAAW0NvbnRlbnRfVHlwZXNdLnhtbFBLAQItABQABgAIAAAAIQBa9CxbvwAAABUBAAAL&#10;AAAAAAAAAAAAAAAAAB8BAABfcmVscy8ucmVsc1BLAQItABQABgAIAAAAIQD6Mm6s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680"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numPr>
                <w:ilvl w:val="0"/>
                <w:numId w:val="21"/>
              </w:numPr>
              <w:spacing w:after="3" w:line="243"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drawing inferences such as inferring characters’ feelings, thoughts and motives from their actions, and justifying inferences with evidence. </w:t>
            </w:r>
          </w:p>
          <w:p w:rsidR="003E2725" w:rsidRPr="003E2725" w:rsidRDefault="003E2725" w:rsidP="003E2725">
            <w:pPr>
              <w:numPr>
                <w:ilvl w:val="0"/>
                <w:numId w:val="21"/>
              </w:numPr>
              <w:spacing w:after="3" w:line="243"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discuss how characters change and develop through texts by drawing inferences based on indirect clues. </w:t>
            </w:r>
          </w:p>
          <w:p w:rsidR="003E2725" w:rsidRPr="003E2725" w:rsidRDefault="003E2725" w:rsidP="003E2725">
            <w:pPr>
              <w:numPr>
                <w:ilvl w:val="0"/>
                <w:numId w:val="21"/>
              </w:numPr>
              <w:spacing w:after="0" w:line="259"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make inferences about events, feelings, states backing these up with evidence. </w:t>
            </w:r>
          </w:p>
          <w:p w:rsidR="003E2725" w:rsidRPr="003E2725" w:rsidRDefault="003E2725" w:rsidP="003E2725">
            <w:pPr>
              <w:numPr>
                <w:ilvl w:val="0"/>
                <w:numId w:val="21"/>
              </w:numPr>
              <w:spacing w:after="0" w:line="259" w:lineRule="auto"/>
              <w:ind w:left="72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infer characters’ feelings, thoughts and motives, giving more than one piece of evidence to support each point made. They can draw evidence from different places across the text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numPr>
                <w:ilvl w:val="0"/>
                <w:numId w:val="22"/>
              </w:numPr>
              <w:spacing w:after="3"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 you think… means? Why do you think that? Could it be anything else? </w:t>
            </w:r>
          </w:p>
          <w:p w:rsidR="003E2725" w:rsidRPr="003E2725" w:rsidRDefault="003E2725" w:rsidP="003E2725">
            <w:pPr>
              <w:numPr>
                <w:ilvl w:val="0"/>
                <w:numId w:val="22"/>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I think....; do you agree? Why/why not? </w:t>
            </w:r>
          </w:p>
          <w:p w:rsidR="003E2725" w:rsidRPr="003E2725" w:rsidRDefault="003E2725" w:rsidP="003E2725">
            <w:pPr>
              <w:numPr>
                <w:ilvl w:val="0"/>
                <w:numId w:val="22"/>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Why do you think the author decided to...? </w:t>
            </w:r>
          </w:p>
          <w:p w:rsidR="003E2725" w:rsidRPr="003E2725" w:rsidRDefault="003E2725" w:rsidP="003E2725">
            <w:pPr>
              <w:numPr>
                <w:ilvl w:val="0"/>
                <w:numId w:val="22"/>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explain why...? </w:t>
            </w:r>
          </w:p>
          <w:p w:rsidR="003E2725" w:rsidRPr="003E2725" w:rsidRDefault="003E2725" w:rsidP="003E2725">
            <w:pPr>
              <w:numPr>
                <w:ilvl w:val="0"/>
                <w:numId w:val="22"/>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 these words mean and why do you think that the author chose them? </w:t>
            </w:r>
          </w:p>
          <w:p w:rsidR="003E2725" w:rsidRPr="003E2725" w:rsidRDefault="003E2725" w:rsidP="003E2725">
            <w:pPr>
              <w:numPr>
                <w:ilvl w:val="0"/>
                <w:numId w:val="22"/>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do other people’s descriptions of …show that…? </w:t>
            </w:r>
          </w:p>
          <w:p w:rsidR="003E2725" w:rsidRPr="003E2725" w:rsidRDefault="003E2725" w:rsidP="003E2725">
            <w:pPr>
              <w:numPr>
                <w:ilvl w:val="0"/>
                <w:numId w:val="22"/>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Where else in the text can we find the answer to this question? </w:t>
            </w:r>
          </w:p>
        </w:tc>
      </w:tr>
      <w:tr w:rsidR="003E2725" w:rsidRPr="003E2725" w:rsidTr="003E2725">
        <w:trPr>
          <w:trHeight w:val="2072"/>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37AA3A74" wp14:editId="18913D80">
                      <wp:extent cx="159759" cy="1046703"/>
                      <wp:effectExtent l="0" t="0" r="0" b="0"/>
                      <wp:docPr id="6847" name="Group 6847"/>
                      <wp:cNvGraphicFramePr/>
                      <a:graphic xmlns:a="http://schemas.openxmlformats.org/drawingml/2006/main">
                        <a:graphicData uri="http://schemas.microsoft.com/office/word/2010/wordprocessingGroup">
                          <wpg:wgp>
                            <wpg:cNvGrpSpPr/>
                            <wpg:grpSpPr>
                              <a:xfrm>
                                <a:off x="0" y="0"/>
                                <a:ext cx="159759" cy="1046703"/>
                                <a:chOff x="0" y="0"/>
                                <a:chExt cx="159759" cy="1046703"/>
                              </a:xfrm>
                            </wpg:grpSpPr>
                            <wps:wsp>
                              <wps:cNvPr id="386" name="Rectangle 386"/>
                              <wps:cNvSpPr/>
                              <wps:spPr>
                                <a:xfrm rot="-5399999">
                                  <a:off x="-95304" y="738918"/>
                                  <a:ext cx="40309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387" name="Rectangle 387"/>
                              <wps:cNvSpPr/>
                              <wps:spPr>
                                <a:xfrm rot="-5399999">
                                  <a:off x="60060" y="591007"/>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6</w:t>
                                    </w:r>
                                  </w:p>
                                </w:txbxContent>
                              </wps:txbx>
                              <wps:bodyPr horzOverflow="overflow" vert="horz" lIns="0" tIns="0" rIns="0" bIns="0" rtlCol="0">
                                <a:noAutofit/>
                              </wps:bodyPr>
                            </wps:wsp>
                            <wps:wsp>
                              <wps:cNvPr id="388" name="Rectangle 388"/>
                              <wps:cNvSpPr/>
                              <wps:spPr>
                                <a:xfrm rot="-5399999">
                                  <a:off x="80080" y="540923"/>
                                  <a:ext cx="5232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389" name="Rectangle 389"/>
                              <wps:cNvSpPr/>
                              <wps:spPr>
                                <a:xfrm rot="-5399999">
                                  <a:off x="-287764" y="133453"/>
                                  <a:ext cx="78801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Prediction</w:t>
                                    </w:r>
                                  </w:p>
                                </w:txbxContent>
                              </wps:txbx>
                              <wps:bodyPr horzOverflow="overflow" vert="horz" lIns="0" tIns="0" rIns="0" bIns="0" rtlCol="0">
                                <a:noAutofit/>
                              </wps:bodyPr>
                            </wps:wsp>
                            <wps:wsp>
                              <wps:cNvPr id="390" name="Rectangle 390"/>
                              <wps:cNvSpPr/>
                              <wps:spPr>
                                <a:xfrm rot="-5399999">
                                  <a:off x="80080" y="-93060"/>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37AA3A74" id="Group 6847" o:spid="_x0000_s1158" style="width:12.6pt;height:82.4pt;mso-position-horizontal-relative:char;mso-position-vertical-relative:line" coordsize="1597,10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17pzwIAACQMAAAOAAAAZHJzL2Uyb0RvYy54bWzklltr2zAUx98H+w5C76nlW3yhThnrWgZj&#10;Lev2ARRbvoBtGUmt0336HcmWkzUwWAoLrHlwZEk+Ouf3P0fS5dWua9ETE7LhfYbdC4IR63NeNH2V&#10;4R/fb1YxRlLRvqAt71mGn5nEV5v37y7HIWUer3lbMIHASC/TcchwrdSQOo7Ma9ZRecEH1sNgyUVH&#10;FbyKyikEHcF61zoeIWtn5KIYBM+ZlNB7PQ3ijbFflixXd2UpmUJthsE3ZZ7CPLf66WwuaVoJOtRN&#10;PrtBT/Cio00Piy6mrqmi6FE0R6a6Jhdc8lJd5LxzeFk2OTMxQDQueRHNreCPg4mlSsdqWDAB2hec&#10;Tjabf326F6gpMryOgwijnnagklkYmR4ANA5VCvNuxfAw3Iu5o5redMy7UnT6H6JBO4P2eUHLdgrl&#10;0OmGSRQmGOUw5JJgHRF/Yp/XINDRZ3n96c8fOnZZR3u3ODMOkEZyT0q+jtRDTQdmBJCawEzKj9cW&#10;1DdIMNpXLUO606AxMxdQMpXAzFJCgkMGrkI/0T+TMDO0VRL6JMAI8ER+nLjxRMfiC4hPEshfjc9z&#10;vSA2mbtAoOkgpLplvEO6kWEBfhnz9OmLVOAXTLVTtDNtr589v2nadhrVPcDS+qtbarfdmdRwXc/G&#10;tuXFM2Coufh5B2VftnzMMJ9bWO8EsLoexaj93AN+XXS2IWxjaxtCtR+5Kc3Jnw+PipeNcVh7MK02&#10;Owa66lz8JwIvlXAocGQhQCr8tcBr2KyABegXJi4hxhZNrb6J56/d88lranEP/L+XFw6laaM7lNeU&#10;nIZwirwxIVCTRt6AgJq/l2/o+d4ZqzewiftGqhfOmWN5EwvhFHlXXhxF62l/dn0/CF8IHMUxHN/n&#10;K+DQBvc2FNZH4ZHC0PmKA3hfwKvE11s12Nrvz7qAz7g/L1eLc8trbltwFTUXivnarO+6h+/muN5f&#10;7je/AAAA//8DAFBLAwQUAAYACAAAACEAouy/WNsAAAAEAQAADwAAAGRycy9kb3ducmV2LnhtbEyP&#10;QUvDQBCF74L/YRnBm90k2lJiNqUU9VQEW0G8TZNpEpqdDdltkv57Ry/18mB4j/e+yVaTbdVAvW8c&#10;G4hnESjiwpUNVwY+968PS1A+IJfYOiYDF/Kwym9vMkxLN/IHDbtQKSlhn6KBOoQu1doXNVn0M9cR&#10;i3d0vcUgZ1/pssdRym2rkyhaaIsNy0KNHW1qKk67szXwNuK4foxfhu3puLl87+fvX9uYjLm/m9bP&#10;oAJN4RqGX3xBh1yYDu7MpVetAXkk/Kl4yTwBdZDM4mkJOs/0f/j8BwAA//8DAFBLAQItABQABgAI&#10;AAAAIQC2gziS/gAAAOEBAAATAAAAAAAAAAAAAAAAAAAAAABbQ29udGVudF9UeXBlc10ueG1sUEsB&#10;Ai0AFAAGAAgAAAAhADj9If/WAAAAlAEAAAsAAAAAAAAAAAAAAAAALwEAAF9yZWxzLy5yZWxzUEsB&#10;Ai0AFAAGAAgAAAAhAAiTXunPAgAAJAwAAA4AAAAAAAAAAAAAAAAALgIAAGRycy9lMm9Eb2MueG1s&#10;UEsBAi0AFAAGAAgAAAAhAKLsv1jbAAAABAEAAA8AAAAAAAAAAAAAAAAAKQUAAGRycy9kb3ducmV2&#10;LnhtbFBLBQYAAAAABAAEAPMAAAAxBgAAAAA=&#10;">
                      <v:rect id="Rectangle 386" o:spid="_x0000_s1159" style="position:absolute;left:-954;top:7390;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PWCxgAAANwAAAAPAAAAZHJzL2Rvd25yZXYueG1sRI9Pa8JA&#10;FMTvBb/D8oTemo1tsRLdBBFKeqmgtsXjM/vyB7Nv0+yq6bd3C4LHYWZ+wyyywbTiTL1rLCuYRDEI&#10;4sLqhisFX7v3pxkI55E1tpZJwR85yNLRwwITbS+8ofPWVyJA2CWooPa+S6R0RU0GXWQ74uCVtjfo&#10;g+wrqXu8BLhp5XMcT6XBhsNCjR2taiqO25NR8D3ZnX5ytz7wvvx9e/30+bqscqUex8NyDsLT4O/h&#10;W/tDK3iZTeH/TDgCMr0CAAD//wMAUEsBAi0AFAAGAAgAAAAhANvh9svuAAAAhQEAABMAAAAAAAAA&#10;AAAAAAAAAAAAAFtDb250ZW50X1R5cGVzXS54bWxQSwECLQAUAAYACAAAACEAWvQsW78AAAAVAQAA&#10;CwAAAAAAAAAAAAAAAAAfAQAAX3JlbHMvLnJlbHNQSwECLQAUAAYACAAAACEAGAj1gs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Year </w:t>
                              </w:r>
                            </w:p>
                          </w:txbxContent>
                        </v:textbox>
                      </v:rect>
                      <v:rect id="Rectangle 387" o:spid="_x0000_s1160" style="position:absolute;left:600;top:5910;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FAZxQAAANwAAAAPAAAAZHJzL2Rvd25yZXYueG1sRI9ba8JA&#10;FITfhf6H5RT6phutGImuUoSSvlTwio/H7MmFZs+m2VXjv+8WBB+HmfmGmS87U4srta6yrGA4iEAQ&#10;Z1ZXXCjY7z77UxDOI2usLZOCOzlYLl56c0y0vfGGrltfiABhl6CC0vsmkdJlJRl0A9sQBy+3rUEf&#10;ZFtI3eItwE0tR1E0kQYrDgslNrQqKfvZXoyCw3B3OaZufeZT/huPv326zotUqbfX7mMGwlPnn+FH&#10;+0sreJ/G8H8mHAG5+AMAAP//AwBQSwECLQAUAAYACAAAACEA2+H2y+4AAACFAQAAEwAAAAAAAAAA&#10;AAAAAAAAAAAAW0NvbnRlbnRfVHlwZXNdLnhtbFBLAQItABQABgAIAAAAIQBa9CxbvwAAABUBAAAL&#10;AAAAAAAAAAAAAAAAAB8BAABfcmVscy8ucmVsc1BLAQItABQABgAIAAAAIQB3RFAZ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6</w:t>
                              </w:r>
                            </w:p>
                          </w:txbxContent>
                        </v:textbox>
                      </v:rect>
                      <v:rect id="Rectangle 388" o:spid="_x0000_s1161" style="position:absolute;left:800;top:5410;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8RrwwAAANwAAAAPAAAAZHJzL2Rvd25yZXYueG1sRE/LasJA&#10;FN0L/sNwC93pJLZYSR1FhBI3Boxt6fI2c/OgmTtpZqLp3zsLocvDea+3o2nFhXrXWFYQzyMQxIXV&#10;DVcK3s9vsxUI55E1tpZJwR852G6mkzUm2l75RJfcVyKEsEtQQe19l0jpipoMurntiANX2t6gD7Cv&#10;pO7xGsJNKxdRtJQGGw4NNXa0r6n4yQej4CM+D5+py775q/x9eT76NCurVKnHh3H3CsLT6P/Fd/dB&#10;K3hahbXhTDgCcnMDAAD//wMAUEsBAi0AFAAGAAgAAAAhANvh9svuAAAAhQEAABMAAAAAAAAAAAAA&#10;AAAAAAAAAFtDb250ZW50X1R5cGVzXS54bWxQSwECLQAUAAYACAAAACEAWvQsW78AAAAVAQAACwAA&#10;AAAAAAAAAAAAAAAfAQAAX3JlbHMvLnJlbHNQSwECLQAUAAYACAAAACEABtvEa8MAAADcAAAADwAA&#10;AAAAAAAAAAAAAAAHAgAAZHJzL2Rvd25yZXYueG1sUEsFBgAAAAADAAMAtwAAAPc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389" o:spid="_x0000_s1162" style="position:absolute;left:-2878;top:1335;width:7879;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2HwxgAAANwAAAAPAAAAZHJzL2Rvd25yZXYueG1sRI9Pa8JA&#10;FMTvhX6H5RV6qxutWE1dQxEkXhTUtnh8zb78odm3MbvR+O27BcHjMDO/YeZJb2pxptZVlhUMBxEI&#10;4szqigsFn4fVyxSE88gaa8uk4EoOksXjwxxjbS+8o/PeFyJA2MWooPS+iaV0WUkG3cA2xMHLbWvQ&#10;B9kWUrd4CXBTy1EUTaTBisNCiQ0tS8p+951R8DU8dN+p2/7wMT+9jTc+3eZFqtTzU//xDsJT7+/h&#10;W3utFbxOZ/B/JhwBufgDAAD//wMAUEsBAi0AFAAGAAgAAAAhANvh9svuAAAAhQEAABMAAAAAAAAA&#10;AAAAAAAAAAAAAFtDb250ZW50X1R5cGVzXS54bWxQSwECLQAUAAYACAAAACEAWvQsW78AAAAVAQAA&#10;CwAAAAAAAAAAAAAAAAAfAQAAX3JlbHMvLnJlbHNQSwECLQAUAAYACAAAACEAaZdh8M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Prediction</w:t>
                              </w:r>
                            </w:p>
                          </w:txbxContent>
                        </v:textbox>
                      </v:rect>
                      <v:rect id="Rectangle 390" o:spid="_x0000_s1163"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F6wwgAAANwAAAAPAAAAZHJzL2Rvd25yZXYueG1sRE/LagIx&#10;FN0L/kO4QneaUYu2o1FEkOmmQtUWl9fJnQdObsZJ1PHvzULo8nDe82VrKnGjxpWWFQwHEQji1OqS&#10;cwWH/ab/AcJ5ZI2VZVLwIAfLRbczx1jbO//QbedzEULYxaig8L6OpXRpQQbdwNbEgctsY9AH2ORS&#10;N3gP4aaSoyiaSIMlh4YCa1oXlJ53V6Pgd7i//iVue+Jjdpm+f/tkm+WJUm+9djUD4an1/+KX+0sr&#10;GH+G+eFMOAJy8QQAAP//AwBQSwECLQAUAAYACAAAACEA2+H2y+4AAACFAQAAEwAAAAAAAAAAAAAA&#10;AAAAAAAAW0NvbnRlbnRfVHlwZXNdLnhtbFBLAQItABQABgAIAAAAIQBa9CxbvwAAABUBAAALAAAA&#10;AAAAAAAAAAAAAB8BAABfcmVscy8ucmVsc1BLAQItABQABgAIAAAAIQB9dF6wwgAAANwAAAAPAAAA&#10;AAAAAAAAAAAAAAcCAABkcnMvZG93bnJldi54bWxQSwUGAAAAAAMAAwC3AAAA9gI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680"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ind w:left="361" w:right="1872"/>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Arial" w:hAnsiTheme="majorHAnsi" w:cstheme="majorHAnsi"/>
                <w:color w:val="000000"/>
                <w:sz w:val="20"/>
              </w:rPr>
              <w:tab/>
            </w:r>
            <w:r w:rsidRPr="003E2725">
              <w:rPr>
                <w:rFonts w:asciiTheme="majorHAnsi" w:eastAsia="SassoonPrimaryInfant" w:hAnsiTheme="majorHAnsi" w:cstheme="majorHAnsi"/>
                <w:color w:val="000000"/>
                <w:sz w:val="20"/>
              </w:rPr>
              <w:t xml:space="preserve">predicting what might happen from details stated and implied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Arial" w:hAnsiTheme="majorHAnsi" w:cstheme="majorHAnsi"/>
                <w:color w:val="000000"/>
                <w:sz w:val="20"/>
              </w:rPr>
              <w:tab/>
            </w:r>
            <w:r w:rsidRPr="003E2725">
              <w:rPr>
                <w:rFonts w:asciiTheme="majorHAnsi" w:eastAsia="SassoonPrimaryInfant" w:hAnsiTheme="majorHAnsi" w:cstheme="majorHAnsi"/>
                <w:color w:val="000000"/>
                <w:sz w:val="20"/>
              </w:rPr>
              <w:t xml:space="preserve">support predictions by using relevant evidence from the text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Arial" w:hAnsiTheme="majorHAnsi" w:cstheme="majorHAnsi"/>
                <w:color w:val="000000"/>
                <w:sz w:val="20"/>
              </w:rPr>
              <w:tab/>
            </w:r>
            <w:r w:rsidRPr="003E2725">
              <w:rPr>
                <w:rFonts w:asciiTheme="majorHAnsi" w:eastAsia="SassoonPrimaryInfant" w:hAnsiTheme="majorHAnsi" w:cstheme="majorHAnsi"/>
                <w:color w:val="000000"/>
                <w:sz w:val="20"/>
              </w:rPr>
              <w:t xml:space="preserve">confirm and modify predictions in light of new information. </w:t>
            </w:r>
          </w:p>
        </w:tc>
        <w:tc>
          <w:tcPr>
            <w:tcW w:w="6804" w:type="dxa"/>
            <w:gridSpan w:val="2"/>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numPr>
                <w:ilvl w:val="0"/>
                <w:numId w:val="23"/>
              </w:numPr>
              <w:spacing w:after="2" w:line="244"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think of another story with a similar theme? How do their plots differ? </w:t>
            </w:r>
          </w:p>
          <w:p w:rsidR="003E2725" w:rsidRPr="003E2725" w:rsidRDefault="003E2725" w:rsidP="003E2725">
            <w:pPr>
              <w:numPr>
                <w:ilvl w:val="0"/>
                <w:numId w:val="23"/>
              </w:numPr>
              <w:spacing w:after="3"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Which stories have openings like this? Do you think that this story will develop the same way? </w:t>
            </w:r>
          </w:p>
          <w:p w:rsidR="003E2725" w:rsidRPr="003E2725" w:rsidRDefault="003E2725" w:rsidP="003E2725">
            <w:pPr>
              <w:numPr>
                <w:ilvl w:val="0"/>
                <w:numId w:val="23"/>
              </w:num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Why did the author choose this setting? Will that influence the story? </w:t>
            </w:r>
          </w:p>
        </w:tc>
      </w:tr>
      <w:tr w:rsidR="003E2725" w:rsidRPr="003E2725" w:rsidTr="003E2725">
        <w:trPr>
          <w:trHeight w:val="2764"/>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ind w:left="107"/>
              <w:rPr>
                <w:rFonts w:asciiTheme="majorHAnsi" w:eastAsia="Calibri" w:hAnsiTheme="majorHAnsi" w:cstheme="majorHAnsi"/>
                <w:color w:val="000000"/>
              </w:rPr>
            </w:pPr>
            <w:r w:rsidRPr="003E2725">
              <w:rPr>
                <w:rFonts w:asciiTheme="majorHAnsi" w:eastAsia="Calibri" w:hAnsiTheme="majorHAnsi" w:cstheme="majorHAnsi"/>
                <w:noProof/>
                <w:color w:val="000000"/>
              </w:rPr>
              <w:lastRenderedPageBreak/>
              <mc:AlternateContent>
                <mc:Choice Requires="wpg">
                  <w:drawing>
                    <wp:inline distT="0" distB="0" distL="0" distR="0" wp14:anchorId="16F1044F" wp14:editId="373F1601">
                      <wp:extent cx="159759" cy="1064991"/>
                      <wp:effectExtent l="0" t="0" r="0" b="0"/>
                      <wp:docPr id="5" name="Group 5"/>
                      <wp:cNvGraphicFramePr/>
                      <a:graphic xmlns:a="http://schemas.openxmlformats.org/drawingml/2006/main">
                        <a:graphicData uri="http://schemas.microsoft.com/office/word/2010/wordprocessingGroup">
                          <wpg:wgp>
                            <wpg:cNvGrpSpPr/>
                            <wpg:grpSpPr>
                              <a:xfrm>
                                <a:off x="0" y="0"/>
                                <a:ext cx="159759" cy="1064991"/>
                                <a:chOff x="0" y="0"/>
                                <a:chExt cx="159759" cy="1064991"/>
                              </a:xfrm>
                            </wpg:grpSpPr>
                            <wps:wsp>
                              <wps:cNvPr id="6" name="Rectangle 6"/>
                              <wps:cNvSpPr/>
                              <wps:spPr>
                                <a:xfrm rot="-5399999">
                                  <a:off x="-95304" y="757206"/>
                                  <a:ext cx="40309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7" name="Rectangle 7"/>
                              <wps:cNvSpPr/>
                              <wps:spPr>
                                <a:xfrm rot="-5399999">
                                  <a:off x="60059" y="609295"/>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6</w:t>
                                    </w:r>
                                  </w:p>
                                </w:txbxContent>
                              </wps:txbx>
                              <wps:bodyPr horzOverflow="overflow" vert="horz" lIns="0" tIns="0" rIns="0" bIns="0" rtlCol="0">
                                <a:noAutofit/>
                              </wps:bodyPr>
                            </wps:wsp>
                            <wps:wsp>
                              <wps:cNvPr id="40" name="Rectangle 40"/>
                              <wps:cNvSpPr/>
                              <wps:spPr>
                                <a:xfrm rot="-5399999">
                                  <a:off x="80079" y="559211"/>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41" name="Rectangle 41"/>
                              <wps:cNvSpPr/>
                              <wps:spPr>
                                <a:xfrm rot="-5399999">
                                  <a:off x="-299708" y="139798"/>
                                  <a:ext cx="811899"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Explaining</w:t>
                                    </w:r>
                                  </w:p>
                                </w:txbxContent>
                              </wps:txbx>
                              <wps:bodyPr horzOverflow="overflow" vert="horz" lIns="0" tIns="0" rIns="0" bIns="0" rtlCol="0">
                                <a:noAutofit/>
                              </wps:bodyPr>
                            </wps:wsp>
                            <wps:wsp>
                              <wps:cNvPr id="42" name="Rectangle 42"/>
                              <wps:cNvSpPr/>
                              <wps:spPr>
                                <a:xfrm rot="-5399999">
                                  <a:off x="80079" y="-93060"/>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16F1044F" id="Group 5" o:spid="_x0000_s1164" style="width:12.6pt;height:83.85pt;mso-position-horizontal-relative:char;mso-position-vertical-relative:line" coordsize="1597,10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g/WxwIAABAMAAAOAAAAZHJzL2Uyb0RvYy54bWzkVm1r2zAQ/j7YfxD6nlq2YzsydcpY1zIY&#10;a1m3H6DY8gvYlpDUOt2v30l+yWjGYBksg+aDIkvy6e557jnf5dW+a9ETV7oRfYb9C4IR73NRNH2V&#10;4W9fb1YbjLRhfcFa0fMMP3ONr7Zv31wOMuWBqEVbcIXASK/TQWa4NkamnqfzmndMXwjJe9gsheqY&#10;gUdVeYViA1jvWi8gJPYGoQqpRM61htXrcRNvnf2y5Lm5K0vNDWozDL4ZNyo37uzobS9ZWikm6yaf&#10;3GAneNGxpodLF1PXzDD0qJojU12TK6FFaS5y0XmiLJucuxggGp+8iOZWiUfpYqnSoZILTADtC5xO&#10;Npt/frpXqCkyHGHUsw4ocreiyEIzyCqFE7dKPsh7NS1U45ONdl+qzv5DHGjvQH1eQOV7g3JY9COa&#10;RBSjHLZ8Eq8p9UfU8xqoOXotrz/8/kVvvtaz3i3ODBISSB8w0n+H0UPNJHfQa4vAhFE8Y/QFEov1&#10;VctRPOLkTi0g6VQDXjNCSAnIu1UUUvtzaTIBtqJRSNYYATRJlATEGWPpDN2ahIRC1lroAj9Yb1y+&#10;LgCwVCptbrnokJ1kWIFXzjx7+qQN0AVH5yPWmba3Yy9umrYdd+0K4Dj7a2dmv9u7hPD9ZI5tJ4pn&#10;gKAW6vsdiL1sxZBhMc2w1T/cbncxaj/2AL2V2jxR82Q3T5Rp3wsnyNGfd49GlI1z2How3jY5Bpza&#10;PPwH5CbH5C4AQAr8MbkxITbvgbuY0IA6QR24pUEY++ejdvOqqF1DPo7F7SBcWHMF7TTlbghJRnKj&#10;iAb+VNJm4UZBGJyRXDpH9ip0uwakj8h1hNiycYpyVwGlCYHOxX6yQppQp5aDdje+v4FCfq66HCyZ&#10;+zr4DX7BbzCn+Cn8HsS7oiGJpy7w/xAv1I2pLJ2bXNdfQdvp2oipRbZ97c/P7iN9aOS3PwAAAP//&#10;AwBQSwMEFAAGAAgAAAAhAKY3ibTbAAAABAEAAA8AAABkcnMvZG93bnJldi54bWxMj0FLw0AQhe+C&#10;/2EZwZvdJNJWYjalFPVUBFtBvE2TaRKanQ3ZbZL+e0cv9fJgeI/3vslWk23VQL1vHBuIZxEo4sKV&#10;DVcGPvevD0+gfEAusXVMBi7kYZXf3mSYlm7kDxp2oVJSwj5FA3UIXaq1L2qy6GeuIxbv6HqLQc6+&#10;0mWPo5TbVidRtNAWG5aFGjva1FScdmdr4G3Ecf0Yvwzb03Fz+d7P37+2MRlzfzetn0EFmsI1DL/4&#10;gg65MB3cmUuvWgPySPhT8ZJ5AuogmcVyCTrP9H/4/AcAAP//AwBQSwECLQAUAAYACAAAACEAtoM4&#10;kv4AAADhAQAAEwAAAAAAAAAAAAAAAAAAAAAAW0NvbnRlbnRfVHlwZXNdLnhtbFBLAQItABQABgAI&#10;AAAAIQA4/SH/1gAAAJQBAAALAAAAAAAAAAAAAAAAAC8BAABfcmVscy8ucmVsc1BLAQItABQABgAI&#10;AAAAIQBaWg/WxwIAABAMAAAOAAAAAAAAAAAAAAAAAC4CAABkcnMvZTJvRG9jLnhtbFBLAQItABQA&#10;BgAIAAAAIQCmN4m02wAAAAQBAAAPAAAAAAAAAAAAAAAAACEFAABkcnMvZG93bnJldi54bWxQSwUG&#10;AAAAAAQABADzAAAAKQYAAAAA&#10;">
                      <v:rect id="Rectangle 6" o:spid="_x0000_s1165" style="position:absolute;left:-953;top:7572;width:403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3txAAAANoAAAAPAAAAZHJzL2Rvd25yZXYueG1sRI9Pa8JA&#10;FMTvgt9heUJvZmMRK6mriCDxUqFJLT2+Zl/+YPZtmt1o+u27hUKPw8z8htnsRtOKG/WusaxgEcUg&#10;iAurG64UvOXH+RqE88gaW8uk4Jsc7LbTyQYTbe/8SrfMVyJA2CWooPa+S6R0RU0GXWQ74uCVtjfo&#10;g+wrqXu8B7hp5WMcr6TBhsNCjR0daiqu2WAUXBb58J668yd/lF9PyxefnssqVephNu6fQXga/X/4&#10;r33SClbweyXcALn9AQAA//8DAFBLAQItABQABgAIAAAAIQDb4fbL7gAAAIUBAAATAAAAAAAAAAAA&#10;AAAAAAAAAABbQ29udGVudF9UeXBlc10ueG1sUEsBAi0AFAAGAAgAAAAhAFr0LFu/AAAAFQEAAAsA&#10;AAAAAAAAAAAAAAAAHwEAAF9yZWxzLy5yZWxzUEsBAi0AFAAGAAgAAAAhADMLXe3EAAAA2gAAAA8A&#10;AAAAAAAAAAAAAAAABwIAAGRycy9kb3ducmV2LnhtbFBLBQYAAAAAAwADALcAAAD4AgAAAAA=&#10;" filled="f" stroked="f">
                        <v:textbox inset="0,0,0,0">
                          <w:txbxContent>
                            <w:p w:rsidR="0018664A" w:rsidRDefault="0018664A" w:rsidP="003E2725">
                              <w:r>
                                <w:rPr>
                                  <w:rFonts w:ascii="SassoonPrimaryInfant" w:eastAsia="SassoonPrimaryInfant" w:hAnsi="SassoonPrimaryInfant" w:cs="SassoonPrimaryInfant"/>
                                  <w:b/>
                                  <w:sz w:val="20"/>
                                </w:rPr>
                                <w:t xml:space="preserve">Year </w:t>
                              </w:r>
                            </w:p>
                          </w:txbxContent>
                        </v:textbox>
                      </v:rect>
                      <v:rect id="Rectangle 7" o:spid="_x0000_s1166" style="position:absolute;left:600;top:6093;width:9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h2wwAAANoAAAAPAAAAZHJzL2Rvd25yZXYueG1sRI9Pi8Iw&#10;FMTvC36H8ARva6rIKtUoIki9KKyu4vHZvP7B5qU2UbvffiMIexxm5jfMbNGaSjyocaVlBYN+BII4&#10;tbrkXMHPYf05AeE8ssbKMin4JQeLeedjhrG2T/6mx97nIkDYxaig8L6OpXRpQQZd39bEwctsY9AH&#10;2eRSN/gMcFPJYRR9SYMlh4UCa1oVlF73d6PgODjcT4nbXfic3cajrU92WZ4o1eu2yykIT63/D7/b&#10;G61gDK8r4QbI+R8AAAD//wMAUEsBAi0AFAAGAAgAAAAhANvh9svuAAAAhQEAABMAAAAAAAAAAAAA&#10;AAAAAAAAAFtDb250ZW50X1R5cGVzXS54bWxQSwECLQAUAAYACAAAACEAWvQsW78AAAAVAQAACwAA&#10;AAAAAAAAAAAAAAAfAQAAX3JlbHMvLnJlbHNQSwECLQAUAAYACAAAACEAXEf4dsMAAADaAAAADwAA&#10;AAAAAAAAAAAAAAAHAgAAZHJzL2Rvd25yZXYueG1sUEsFBgAAAAADAAMAtwAAAPcCAAAAAA==&#10;" filled="f" stroked="f">
                        <v:textbox inset="0,0,0,0">
                          <w:txbxContent>
                            <w:p w:rsidR="0018664A" w:rsidRDefault="0018664A" w:rsidP="003E2725">
                              <w:r>
                                <w:rPr>
                                  <w:rFonts w:ascii="SassoonPrimaryInfant" w:eastAsia="SassoonPrimaryInfant" w:hAnsi="SassoonPrimaryInfant" w:cs="SassoonPrimaryInfant"/>
                                  <w:b/>
                                  <w:sz w:val="20"/>
                                </w:rPr>
                                <w:t>6</w:t>
                              </w:r>
                            </w:p>
                          </w:txbxContent>
                        </v:textbox>
                      </v:rect>
                      <v:rect id="Rectangle 40" o:spid="_x0000_s1167" style="position:absolute;left:800;top:5592;width:524;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VpdwQAAANsAAAAPAAAAZHJzL2Rvd25yZXYueG1sRE/LisIw&#10;FN0L/kO4A7OzqSIq1SiDIJ3NCD5mcHltbh/Y3HSaqPXvzUJweTjvxaoztbhR6yrLCoZRDII4s7ri&#10;QsHxsBnMQDiPrLG2TAoe5GC17PcWmGh75x3d9r4QIYRdggpK75tESpeVZNBFtiEOXG5bgz7AtpC6&#10;xXsIN7UcxfFEGqw4NJTY0Lqk7LK/GgW/w8P1L3XbM5/y/+n4x6fbvEiV+vzovuYgPHX+LX65v7WC&#10;cVgfvoQfIJdPAAAA//8DAFBLAQItABQABgAIAAAAIQDb4fbL7gAAAIUBAAATAAAAAAAAAAAAAAAA&#10;AAAAAABbQ29udGVudF9UeXBlc10ueG1sUEsBAi0AFAAGAAgAAAAhAFr0LFu/AAAAFQEAAAsAAAAA&#10;AAAAAAAAAAAAHwEAAF9yZWxzLy5yZWxzUEsBAi0AFAAGAAgAAAAhAOURWl3BAAAA2wAAAA8AAAAA&#10;AAAAAAAAAAAABwIAAGRycy9kb3ducmV2LnhtbFBLBQYAAAAAAwADALcAAAD1Ag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41" o:spid="_x0000_s1168" style="position:absolute;left:-2997;top:1398;width:8118;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f/GxQAAANsAAAAPAAAAZHJzL2Rvd25yZXYueG1sRI9Pa8JA&#10;FMTvBb/D8oTemk2KtCW6CSJIeqmgtqXHZ/blD2bfptlV47d3hUKPw8z8hlnko+nEmQbXWlaQRDEI&#10;4tLqlmsFn/v10xsI55E1dpZJwZUc5NnkYYGpthfe0nnnaxEg7FJU0Hjfp1K6siGDLrI9cfAqOxj0&#10;QQ611ANeAtx08jmOX6TBlsNCgz2tGiqPu5NR8JXsT9+F2xz4p/p9nX34YlPVhVKP03E5B+Fp9P/h&#10;v/a7VjBL4P4l/ACZ3QAAAP//AwBQSwECLQAUAAYACAAAACEA2+H2y+4AAACFAQAAEwAAAAAAAAAA&#10;AAAAAAAAAAAAW0NvbnRlbnRfVHlwZXNdLnhtbFBLAQItABQABgAIAAAAIQBa9CxbvwAAABUBAAAL&#10;AAAAAAAAAAAAAAAAAB8BAABfcmVscy8ucmVsc1BLAQItABQABgAIAAAAIQCKXf/GxQAAANs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Explaining</w:t>
                              </w:r>
                            </w:p>
                          </w:txbxContent>
                        </v:textbox>
                      </v:rect>
                      <v:rect id="Rectangle 42" o:spid="_x0000_s1169"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2GxxQAAANsAAAAPAAAAZHJzL2Rvd25yZXYueG1sRI9Pa8JA&#10;FMTvhX6H5RV6qxtD0BJdpRQkvShU2+LxNfvyh2bfxuyaxG/vFgSPw8z8hlmuR9OInjpXW1YwnUQg&#10;iHOray4VfB02L68gnEfW2FgmBRdysF49Piwx1XbgT+r3vhQBwi5FBZX3bSqlyysy6Ca2JQ5eYTuD&#10;PsiulLrDIcBNI+MomkmDNYeFClt6ryj/25+Ngu/p4fyTud0vH4vTPNn6bFeUmVLPT+PbAoSn0d/D&#10;t/aHVpDE8P8l/AC5ugIAAP//AwBQSwECLQAUAAYACAAAACEA2+H2y+4AAACFAQAAEwAAAAAAAAAA&#10;AAAAAAAAAAAAW0NvbnRlbnRfVHlwZXNdLnhtbFBLAQItABQABgAIAAAAIQBa9CxbvwAAABUBAAAL&#10;AAAAAAAAAAAAAAAAAB8BAABfcmVscy8ucmVsc1BLAQItABQABgAIAAAAIQB6j2GxxQAAANs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69" w:type="dxa"/>
            <w:tcBorders>
              <w:top w:val="single" w:sz="4" w:space="0" w:color="000000"/>
              <w:left w:val="single" w:sz="4" w:space="0" w:color="000000"/>
              <w:bottom w:val="single" w:sz="4" w:space="0" w:color="000000"/>
              <w:right w:val="nil"/>
            </w:tcBorders>
            <w:shd w:val="clear" w:color="auto" w:fill="auto"/>
          </w:tcPr>
          <w:p w:rsidR="003E2725" w:rsidRPr="003E2725" w:rsidRDefault="003E2725" w:rsidP="003E2725">
            <w:pPr>
              <w:spacing w:after="245" w:line="272" w:lineRule="auto"/>
              <w:ind w:left="418" w:right="97"/>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259"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6011" w:type="dxa"/>
            <w:tcBorders>
              <w:top w:val="single" w:sz="4" w:space="0" w:color="000000"/>
              <w:left w:val="nil"/>
              <w:bottom w:val="single" w:sz="4" w:space="0" w:color="000000"/>
              <w:right w:val="single" w:sz="4" w:space="0" w:color="000000"/>
            </w:tcBorders>
            <w:shd w:val="clear" w:color="auto" w:fill="auto"/>
          </w:tcPr>
          <w:p w:rsidR="003E2725" w:rsidRPr="003E2725" w:rsidRDefault="003E2725" w:rsidP="003E2725">
            <w:pPr>
              <w:spacing w:after="0" w:line="248" w:lineRule="auto"/>
              <w:ind w:right="2418"/>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provide increasingly reasoned justification for my views recommend books for peers in detail give reasons for authorial choices begin to challenge points of view </w:t>
            </w:r>
          </w:p>
          <w:p w:rsidR="003E2725" w:rsidRPr="003E2725" w:rsidRDefault="003E2725" w:rsidP="003E2725">
            <w:pPr>
              <w:spacing w:after="0" w:line="245" w:lineRule="auto"/>
              <w:ind w:right="540"/>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begin to distinguish between fact and opinion identifying how language, structure and presentation contribute to meaning  discuss and evaluate how authors use language, including figurative language, considering the impact on the reader </w:t>
            </w:r>
          </w:p>
          <w:p w:rsidR="003E2725" w:rsidRPr="003E2725" w:rsidRDefault="003E2725" w:rsidP="003E2725">
            <w:pPr>
              <w:spacing w:after="0" w:line="259" w:lineRule="auto"/>
              <w:ind w:right="218"/>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explain and discuss their understanding of what they have read, including through formal presentations and debates. distinguish between fact, opinion and bias explaining how they know this. </w:t>
            </w:r>
          </w:p>
        </w:tc>
        <w:tc>
          <w:tcPr>
            <w:tcW w:w="1559" w:type="dxa"/>
            <w:tcBorders>
              <w:top w:val="single" w:sz="4" w:space="0" w:color="000000"/>
              <w:left w:val="single" w:sz="4" w:space="0" w:color="000000"/>
              <w:bottom w:val="single" w:sz="4" w:space="0" w:color="000000"/>
              <w:right w:val="nil"/>
            </w:tcBorders>
            <w:shd w:val="clear" w:color="auto" w:fill="auto"/>
          </w:tcPr>
          <w:p w:rsidR="003E2725" w:rsidRPr="003E2725" w:rsidRDefault="003E2725" w:rsidP="003E2725">
            <w:pPr>
              <w:numPr>
                <w:ilvl w:val="0"/>
                <w:numId w:val="24"/>
              </w:numPr>
              <w:spacing w:after="245" w:line="272" w:lineRule="auto"/>
              <w:ind w:right="97"/>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numPr>
                <w:ilvl w:val="0"/>
                <w:numId w:val="24"/>
              </w:numPr>
              <w:spacing w:after="245" w:line="272" w:lineRule="auto"/>
              <w:ind w:right="97"/>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265"/>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5245" w:type="dxa"/>
            <w:tcBorders>
              <w:top w:val="single" w:sz="4" w:space="0" w:color="000000"/>
              <w:left w:val="nil"/>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is similar/different about two characters? Did the author intend that?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Explain why... did that.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Describe different characters’ reactions to the same event.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Does this story have a moral?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Which is better and why? </w:t>
            </w:r>
          </w:p>
          <w:p w:rsidR="003E2725" w:rsidRPr="003E2725" w:rsidRDefault="003E2725" w:rsidP="003E2725">
            <w:pPr>
              <w:spacing w:after="2"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identify where the author has shown bias towards a particular character?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Is it fact or is it opinion? How do you know? </w:t>
            </w:r>
          </w:p>
          <w:p w:rsidR="003E2725" w:rsidRPr="003E2725" w:rsidRDefault="003E2725" w:rsidP="003E2725">
            <w:pPr>
              <w:spacing w:after="2" w:line="244" w:lineRule="auto"/>
              <w:jc w:val="both"/>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How does the author make you feel at this point in the story? Why did they do that?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explain it in a different way? </w:t>
            </w:r>
          </w:p>
        </w:tc>
      </w:tr>
      <w:tr w:rsidR="003E2725" w:rsidRPr="003E2725" w:rsidTr="003E2725">
        <w:trPr>
          <w:trHeight w:val="2268"/>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ind w:left="107"/>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0A3BECE6" wp14:editId="37FBE070">
                      <wp:extent cx="159759" cy="975075"/>
                      <wp:effectExtent l="0" t="0" r="0" b="0"/>
                      <wp:docPr id="6243" name="Group 6243"/>
                      <wp:cNvGraphicFramePr/>
                      <a:graphic xmlns:a="http://schemas.openxmlformats.org/drawingml/2006/main">
                        <a:graphicData uri="http://schemas.microsoft.com/office/word/2010/wordprocessingGroup">
                          <wpg:wgp>
                            <wpg:cNvGrpSpPr/>
                            <wpg:grpSpPr>
                              <a:xfrm>
                                <a:off x="0" y="0"/>
                                <a:ext cx="159759" cy="975075"/>
                                <a:chOff x="0" y="0"/>
                                <a:chExt cx="159759" cy="975075"/>
                              </a:xfrm>
                            </wpg:grpSpPr>
                            <wps:wsp>
                              <wps:cNvPr id="590" name="Rectangle 590"/>
                              <wps:cNvSpPr/>
                              <wps:spPr>
                                <a:xfrm rot="-5399999">
                                  <a:off x="-95304" y="667290"/>
                                  <a:ext cx="40309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591" name="Rectangle 591"/>
                              <wps:cNvSpPr/>
                              <wps:spPr>
                                <a:xfrm rot="-5399999">
                                  <a:off x="60060" y="519379"/>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6</w:t>
                                    </w:r>
                                  </w:p>
                                </w:txbxContent>
                              </wps:txbx>
                              <wps:bodyPr horzOverflow="overflow" vert="horz" lIns="0" tIns="0" rIns="0" bIns="0" rtlCol="0">
                                <a:noAutofit/>
                              </wps:bodyPr>
                            </wps:wsp>
                            <wps:wsp>
                              <wps:cNvPr id="592" name="Rectangle 592"/>
                              <wps:cNvSpPr/>
                              <wps:spPr>
                                <a:xfrm rot="-5399999">
                                  <a:off x="80079" y="469295"/>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593" name="Rectangle 593"/>
                              <wps:cNvSpPr/>
                              <wps:spPr>
                                <a:xfrm rot="-5399999">
                                  <a:off x="-241079" y="108511"/>
                                  <a:ext cx="69464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Retrieval</w:t>
                                    </w:r>
                                  </w:p>
                                </w:txbxContent>
                              </wps:txbx>
                              <wps:bodyPr horzOverflow="overflow" vert="horz" lIns="0" tIns="0" rIns="0" bIns="0" rtlCol="0">
                                <a:noAutofit/>
                              </wps:bodyPr>
                            </wps:wsp>
                            <wps:wsp>
                              <wps:cNvPr id="594" name="Rectangle 594"/>
                              <wps:cNvSpPr/>
                              <wps:spPr>
                                <a:xfrm rot="-5399999">
                                  <a:off x="80079" y="-93061"/>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0A3BECE6" id="Group 6243" o:spid="_x0000_s1170" style="width:12.6pt;height:76.8pt;mso-position-horizontal-relative:char;mso-position-vertical-relative:line" coordsize="1597,97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l+ExAIAACIMAAAOAAAAZHJzL2Uyb0RvYy54bWzkVttq3DAQfS/0H4TeN7bly65NvKE0bSiU&#10;JjTtB2ht+QK2JSQl3vTrO5Itb0hCoVvolmYftKOL53LOzEjnF/u+Q/dMqpYPOQ7OfIzYUPCyHeoc&#10;f//2cbXBSGk6lLTjA8vxA1P4Yvv2zfkoMkZ4w7uSSQRKBpWNIseN1iLzPFU0rKfqjAs2wGbFZU81&#10;TGXtlZKOoL3vPOL7iTdyWQrJC6YUrF5Om3hr9VcVK/R1VSmmUZdj8E3bUdpxZ0Zve06zWlLRtMXs&#10;Bj3Ci562AxhdVF1STdGdbJ+p6ttCcsUrfVbw3uNV1RbMxgDRBP6TaK4kvxM2ljoba7HABNA+welo&#10;tcWX+xuJ2jLHCYlCjAbaA0vWMLIrANAo6gzOXUlxK27kvFBPMxPzvpK9+Ydo0N5C+7BAy/YaFbAY&#10;xOk6TjEqYAskfx1P0BcN8PPsq6L58MvvPGfUM74trowCkkgdcFJ/htNtQwWz8CsT/4xTnEIeTTB9&#10;hfSiQ90xZBYtMPbkApPKFCDmMEKSQ/6t4jA1P5suM2SrNA79CCMAJ0nWZFJGMwde5Ie+sWrAIwGJ&#10;NtbYAgLNhFT6ivEeGSHHEvyy6un9Z6XBLzjqjhhnusGMA//Ydt20a1YAS+evkfR+t7eJERDiYtvx&#10;8gFgaLj8cQ1FX3V8zDGfJWz6AFg3uxh1nwaA35ScE6QTdk6QunvPbWFO/ry707xqrcPGg8na7Bjw&#10;ajLxrxAcvERw4ECAVPhtghNoVYAF8BcHabhOp+R3/KYkTMDmqegNXWSvhF7yEr1Ljh9D78b3gVND&#10;b5SkJJ17m6M3JiE5Ib3RK6N3ucUet+clx4+hd0WiwBEc+Js4sL3g0J+TNEqiE/Znm2+Hjvnf92e4&#10;KZ9fwEuaH8PwoYBXaehDM4Zr8cDviQs4+VcK2L624CFqHxTzo9m8dB/P7XV9eNpvfwIAAP//AwBQ&#10;SwMEFAAGAAgAAAAhAETemFbbAAAABAEAAA8AAABkcnMvZG93bnJldi54bWxMj0FLw0AQhe+C/2EZ&#10;wZvdJCVFYjalFPVUBFtBvE2TaRKanQ3ZbZL+e0cvenkwvMd73+Tr2XZqpMG3jg3EiwgUcemqlmsD&#10;H4eXh0dQPiBX2DkmA1fysC5ub3LMKjfxO437UCspYZ+hgSaEPtPalw1Z9AvXE4t3coPFIOdQ62rA&#10;Scptp5MoWmmLLctCgz1tGyrP+4s18DrhtFnGz+PufNpevw7p2+cuJmPu7+bNE6hAc/gLww++oEMh&#10;TEd34cqrzoA8En5VvCRNQB0lky5XoItc/4cvvgEAAP//AwBQSwECLQAUAAYACAAAACEAtoM4kv4A&#10;AADhAQAAEwAAAAAAAAAAAAAAAAAAAAAAW0NvbnRlbnRfVHlwZXNdLnhtbFBLAQItABQABgAIAAAA&#10;IQA4/SH/1gAAAJQBAAALAAAAAAAAAAAAAAAAAC8BAABfcmVscy8ucmVsc1BLAQItABQABgAIAAAA&#10;IQBPyl+ExAIAACIMAAAOAAAAAAAAAAAAAAAAAC4CAABkcnMvZTJvRG9jLnhtbFBLAQItABQABgAI&#10;AAAAIQBE3phW2wAAAAQBAAAPAAAAAAAAAAAAAAAAAB4FAABkcnMvZG93bnJldi54bWxQSwUGAAAA&#10;AAQABADzAAAAJgYAAAAA&#10;">
                      <v:rect id="Rectangle 590" o:spid="_x0000_s1171" style="position:absolute;left:-954;top:6673;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5xIwgAAANwAAAAPAAAAZHJzL2Rvd25yZXYueG1sRE/LagIx&#10;FN0L/kO4QneaUay2o1FEkOmmQtUWl9fJnQdObsZJ1PHvzULo8nDe82VrKnGjxpWWFQwHEQji1OqS&#10;cwWH/ab/AcJ5ZI2VZVLwIAfLRbczx1jbO//QbedzEULYxaig8L6OpXRpQQbdwNbEgctsY9AH2ORS&#10;N3gP4aaSoyiaSIMlh4YCa1oXlJ53V6Pgd7i//iVue+JjdpmOv32yzfJEqbdeu5qB8NT6f/HL/aUV&#10;vH+G+eFMOAJy8QQAAP//AwBQSwECLQAUAAYACAAAACEA2+H2y+4AAACFAQAAEwAAAAAAAAAAAAAA&#10;AAAAAAAAW0NvbnRlbnRfVHlwZXNdLnhtbFBLAQItABQABgAIAAAAIQBa9CxbvwAAABUBAAALAAAA&#10;AAAAAAAAAAAAAB8BAABfcmVscy8ucmVsc1BLAQItABQABgAIAAAAIQDLP5xIwgAAANwAAAAPAAAA&#10;AAAAAAAAAAAAAAcCAABkcnMvZG93bnJldi54bWxQSwUGAAAAAAMAAwC3AAAA9gIAAAAA&#10;" filled="f" stroked="f">
                        <v:textbox inset="0,0,0,0">
                          <w:txbxContent>
                            <w:p w:rsidR="0018664A" w:rsidRDefault="0018664A" w:rsidP="003E2725">
                              <w:r>
                                <w:rPr>
                                  <w:rFonts w:ascii="SassoonPrimaryInfant" w:eastAsia="SassoonPrimaryInfant" w:hAnsi="SassoonPrimaryInfant" w:cs="SassoonPrimaryInfant"/>
                                  <w:b/>
                                  <w:sz w:val="20"/>
                                </w:rPr>
                                <w:t xml:space="preserve">Year </w:t>
                              </w:r>
                            </w:p>
                          </w:txbxContent>
                        </v:textbox>
                      </v:rect>
                      <v:rect id="Rectangle 591" o:spid="_x0000_s1172" style="position:absolute;left:600;top:5194;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znTxgAAANwAAAAPAAAAZHJzL2Rvd25yZXYueG1sRI9Pa8JA&#10;FMTvgt9heYI33aTYVlNXKYWSXhQ0tnh8zb78odm3aXbV+O1dodDjMDO/YZbr3jTiTJ2rLSuIpxEI&#10;4tzqmksFh+x9MgfhPLLGxjIpuJKD9Wo4WGKi7YV3dN77UgQIuwQVVN63iZQur8igm9qWOHiF7Qz6&#10;ILtS6g4vAW4a+RBFT9JgzWGhwpbeKsp/9iej4DPOTl+p237zsfh9nm18ui3KVKnxqH99AeGp9//h&#10;v/aHVvC4iOF+JhwBuboBAAD//wMAUEsBAi0AFAAGAAgAAAAhANvh9svuAAAAhQEAABMAAAAAAAAA&#10;AAAAAAAAAAAAAFtDb250ZW50X1R5cGVzXS54bWxQSwECLQAUAAYACAAAACEAWvQsW78AAAAVAQAA&#10;CwAAAAAAAAAAAAAAAAAfAQAAX3JlbHMvLnJlbHNQSwECLQAUAAYACAAAACEApHM508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6</w:t>
                              </w:r>
                            </w:p>
                          </w:txbxContent>
                        </v:textbox>
                      </v:rect>
                      <v:rect id="Rectangle 592" o:spid="_x0000_s1173" style="position:absolute;left:800;top:4693;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aekxgAAANwAAAAPAAAAZHJzL2Rvd25yZXYueG1sRI9Pa8JA&#10;FMTvhX6H5Qm91U2k1hpdQylIvFSoWvH4zL78odm3Mbtq+u1dodDjMDO/YeZpbxpxoc7VlhXEwwgE&#10;cW51zaWC3Xb5/AbCeWSNjWVS8EsO0sXjwxwTba/8RZeNL0WAsEtQQeV9m0jp8ooMuqFtiYNX2M6g&#10;D7Irpe7wGuCmkaMoepUGaw4LFbb0UVH+szkbBd/x9rzP3PrIh+I0efn02booM6WeBv37DISn3v+H&#10;/9orrWA8HcH9TDgCcnEDAAD//wMAUEsBAi0AFAAGAAgAAAAhANvh9svuAAAAhQEAABMAAAAAAAAA&#10;AAAAAAAAAAAAAFtDb250ZW50X1R5cGVzXS54bWxQSwECLQAUAAYACAAAACEAWvQsW78AAAAVAQAA&#10;CwAAAAAAAAAAAAAAAAAfAQAAX3JlbHMvLnJlbHNQSwECLQAUAAYACAAAACEAVKGnpM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593" o:spid="_x0000_s1174" style="position:absolute;left:-2411;top:1086;width:6945;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7QI/xgAAANwAAAAPAAAAZHJzL2Rvd25yZXYueG1sRI9Pa8JA&#10;FMTvhX6H5Qm9NRut2hpdRQqSXiqorXh8Zl/+0OzbNLtq+u3dguBxmJnfMLNFZ2pxptZVlhX0oxgE&#10;cWZ1xYWCr93q+Q2E88gaa8uk4I8cLOaPDzNMtL3whs5bX4gAYZeggtL7JpHSZSUZdJFtiIOX29ag&#10;D7ItpG7xEuCmloM4HkuDFYeFEht6Lyn72Z6Mgu/+7rRP3frIh/z3dfjp03VepEo99brlFISnzt/D&#10;t/aHVjCavMD/mXAE5PwKAAD//wMAUEsBAi0AFAAGAAgAAAAhANvh9svuAAAAhQEAABMAAAAAAAAA&#10;AAAAAAAAAAAAAFtDb250ZW50X1R5cGVzXS54bWxQSwECLQAUAAYACAAAACEAWvQsW78AAAAVAQAA&#10;CwAAAAAAAAAAAAAAAAAfAQAAX3JlbHMvLnJlbHNQSwECLQAUAAYACAAAACEAO+0CP8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Retrieval</w:t>
                              </w:r>
                            </w:p>
                          </w:txbxContent>
                        </v:textbox>
                      </v:rect>
                      <v:rect id="Rectangle 594" o:spid="_x0000_s1175"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JpLxgAAANwAAAAPAAAAZHJzL2Rvd25yZXYueG1sRI9La8Mw&#10;EITvhf4HsYXcGtklTzeKKYHgXBpoXvS4tdYPaq0cS0ncf18VAj0OM/MNs0h704grda62rCAeRiCI&#10;c6trLhUc9uvnGQjnkTU2lknBDzlIl48PC0y0vfEHXXe+FAHCLkEFlfdtIqXLKzLohrYlDl5hO4M+&#10;yK6UusNbgJtGvkTRRBqsOSxU2NKqovx7dzEKjvH+csrc9os/i/N09O6zbVFmSg2e+rdXEJ56/x++&#10;tzdawXg+gr8z4QjI5S8AAAD//wMAUEsBAi0AFAAGAAgAAAAhANvh9svuAAAAhQEAABMAAAAAAAAA&#10;AAAAAAAAAAAAAFtDb250ZW50X1R5cGVzXS54bWxQSwECLQAUAAYACAAAACEAWvQsW78AAAAVAQAA&#10;CwAAAAAAAAAAAAAAAAAfAQAAX3JlbHMvLnJlbHNQSwECLQAUAAYACAAAACEAtASaS8YAAADcAAAA&#10;DwAAAAAAAAAAAAAAAAAHAgAAZHJzL2Rvd25yZXYueG1sUEsFBgAAAAADAAMAtwAAAPo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69" w:type="dxa"/>
            <w:tcBorders>
              <w:top w:val="single" w:sz="4" w:space="0" w:color="000000"/>
              <w:left w:val="single" w:sz="4" w:space="0" w:color="000000"/>
              <w:bottom w:val="single" w:sz="4" w:space="0" w:color="000000"/>
              <w:right w:val="nil"/>
            </w:tcBorders>
            <w:shd w:val="clear" w:color="auto" w:fill="auto"/>
          </w:tcPr>
          <w:p w:rsidR="003E2725" w:rsidRPr="003E2725" w:rsidRDefault="003E2725" w:rsidP="003E2725">
            <w:pPr>
              <w:spacing w:after="503"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258"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13"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108"/>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 </w:t>
            </w:r>
          </w:p>
        </w:tc>
        <w:tc>
          <w:tcPr>
            <w:tcW w:w="6011" w:type="dxa"/>
            <w:tcBorders>
              <w:top w:val="single" w:sz="4" w:space="0" w:color="000000"/>
              <w:left w:val="nil"/>
              <w:bottom w:val="single" w:sz="4" w:space="0" w:color="000000"/>
              <w:right w:val="single" w:sz="4" w:space="0" w:color="000000"/>
            </w:tcBorders>
            <w:shd w:val="clear" w:color="auto" w:fill="auto"/>
          </w:tcPr>
          <w:p w:rsidR="003E2725" w:rsidRPr="003E2725" w:rsidRDefault="003E2725" w:rsidP="003E2725">
            <w:pPr>
              <w:spacing w:after="4" w:line="242" w:lineRule="auto"/>
              <w:ind w:right="29"/>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Children confidently skim and scan, and also use the skill of reading before and after to retrieve information. *They use evidence from across whole chapters or texts </w:t>
            </w:r>
          </w:p>
          <w:p w:rsidR="003E2725" w:rsidRPr="003E2725" w:rsidRDefault="003E2725" w:rsidP="003E2725">
            <w:pPr>
              <w:spacing w:after="2"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Read a broader range of texts including myths, legends, stories from other cultures, modern fiction, plays, poetry and archaic texts.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Retrieve, record and present information from a wide variety of non-fiction texts.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Ask my own questions and follow a line of enquiry. </w:t>
            </w:r>
          </w:p>
        </w:tc>
        <w:tc>
          <w:tcPr>
            <w:tcW w:w="1559" w:type="dxa"/>
            <w:tcBorders>
              <w:top w:val="single" w:sz="4" w:space="0" w:color="000000"/>
              <w:left w:val="single" w:sz="4" w:space="0" w:color="000000"/>
              <w:bottom w:val="single" w:sz="4" w:space="0" w:color="000000"/>
              <w:right w:val="nil"/>
            </w:tcBorders>
            <w:shd w:val="clear" w:color="auto" w:fill="auto"/>
          </w:tcPr>
          <w:p w:rsidR="003E2725" w:rsidRPr="003E2725" w:rsidRDefault="003E2725" w:rsidP="003E2725">
            <w:pPr>
              <w:spacing w:after="0" w:line="272" w:lineRule="auto"/>
              <w:ind w:left="418" w:right="97"/>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265"/>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5245" w:type="dxa"/>
            <w:tcBorders>
              <w:top w:val="single" w:sz="4" w:space="0" w:color="000000"/>
              <w:left w:val="nil"/>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the... in this text. Is it anywhere else?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skim the next… and find me the answer to…?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When/where is this story set? Find evidence in the text.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Find the part of the story that best describes the setting.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do you think is happening here? Why?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Who is telling this story?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genre is…?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look at these other texts and find me what is similar and what is different? </w:t>
            </w:r>
          </w:p>
        </w:tc>
      </w:tr>
      <w:tr w:rsidR="003E2725" w:rsidRPr="003E2725" w:rsidTr="003E2725">
        <w:trPr>
          <w:trHeight w:val="2082"/>
        </w:trPr>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3E2725" w:rsidRPr="003E2725" w:rsidRDefault="003E2725" w:rsidP="003E2725">
            <w:pPr>
              <w:spacing w:after="0" w:line="259" w:lineRule="auto"/>
              <w:ind w:left="107"/>
              <w:rPr>
                <w:rFonts w:asciiTheme="majorHAnsi" w:eastAsia="Calibri" w:hAnsiTheme="majorHAnsi" w:cstheme="majorHAnsi"/>
                <w:color w:val="000000"/>
              </w:rPr>
            </w:pPr>
            <w:r w:rsidRPr="003E2725">
              <w:rPr>
                <w:rFonts w:asciiTheme="majorHAnsi" w:eastAsia="Calibri" w:hAnsiTheme="majorHAnsi" w:cstheme="majorHAnsi"/>
                <w:noProof/>
                <w:color w:val="000000"/>
              </w:rPr>
              <mc:AlternateContent>
                <mc:Choice Requires="wpg">
                  <w:drawing>
                    <wp:inline distT="0" distB="0" distL="0" distR="0" wp14:anchorId="54DDFAF5" wp14:editId="62F173C6">
                      <wp:extent cx="159759" cy="1095471"/>
                      <wp:effectExtent l="0" t="0" r="0" b="0"/>
                      <wp:docPr id="6746" name="Group 6746"/>
                      <wp:cNvGraphicFramePr/>
                      <a:graphic xmlns:a="http://schemas.openxmlformats.org/drawingml/2006/main">
                        <a:graphicData uri="http://schemas.microsoft.com/office/word/2010/wordprocessingGroup">
                          <wpg:wgp>
                            <wpg:cNvGrpSpPr/>
                            <wpg:grpSpPr>
                              <a:xfrm>
                                <a:off x="0" y="0"/>
                                <a:ext cx="159759" cy="1095471"/>
                                <a:chOff x="0" y="0"/>
                                <a:chExt cx="159759" cy="1095471"/>
                              </a:xfrm>
                            </wpg:grpSpPr>
                            <wps:wsp>
                              <wps:cNvPr id="686" name="Rectangle 686"/>
                              <wps:cNvSpPr/>
                              <wps:spPr>
                                <a:xfrm rot="-5399999">
                                  <a:off x="-95304" y="787686"/>
                                  <a:ext cx="403090"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Year </w:t>
                                    </w:r>
                                  </w:p>
                                </w:txbxContent>
                              </wps:txbx>
                              <wps:bodyPr horzOverflow="overflow" vert="horz" lIns="0" tIns="0" rIns="0" bIns="0" rtlCol="0">
                                <a:noAutofit/>
                              </wps:bodyPr>
                            </wps:wsp>
                            <wps:wsp>
                              <wps:cNvPr id="687" name="Rectangle 687"/>
                              <wps:cNvSpPr/>
                              <wps:spPr>
                                <a:xfrm rot="-5399999">
                                  <a:off x="60059" y="639775"/>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6</w:t>
                                    </w:r>
                                  </w:p>
                                </w:txbxContent>
                              </wps:txbx>
                              <wps:bodyPr horzOverflow="overflow" vert="horz" lIns="0" tIns="0" rIns="0" bIns="0" rtlCol="0">
                                <a:noAutofit/>
                              </wps:bodyPr>
                            </wps:wsp>
                            <wps:wsp>
                              <wps:cNvPr id="688" name="Rectangle 688"/>
                              <wps:cNvSpPr/>
                              <wps:spPr>
                                <a:xfrm rot="-5399999">
                                  <a:off x="80079" y="589691"/>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s:wsp>
                              <wps:cNvPr id="689" name="Rectangle 689"/>
                              <wps:cNvSpPr/>
                              <wps:spPr>
                                <a:xfrm rot="-5399999">
                                  <a:off x="60059" y="530047"/>
                                  <a:ext cx="9236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S</w:t>
                                    </w:r>
                                  </w:p>
                                </w:txbxContent>
                              </wps:txbx>
                              <wps:bodyPr horzOverflow="overflow" vert="horz" lIns="0" tIns="0" rIns="0" bIns="0" rtlCol="0">
                                <a:noAutofit/>
                              </wps:bodyPr>
                            </wps:wsp>
                            <wps:wsp>
                              <wps:cNvPr id="690" name="Rectangle 690"/>
                              <wps:cNvSpPr/>
                              <wps:spPr>
                                <a:xfrm rot="-5399999">
                                  <a:off x="-273296" y="126586"/>
                                  <a:ext cx="759073"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ummarise</w:t>
                                    </w:r>
                                  </w:p>
                                </w:txbxContent>
                              </wps:txbx>
                              <wps:bodyPr horzOverflow="overflow" vert="horz" lIns="0" tIns="0" rIns="0" bIns="0" rtlCol="0">
                                <a:noAutofit/>
                              </wps:bodyPr>
                            </wps:wsp>
                            <wps:wsp>
                              <wps:cNvPr id="691" name="Rectangle 691"/>
                              <wps:cNvSpPr/>
                              <wps:spPr>
                                <a:xfrm rot="-5399999">
                                  <a:off x="80080" y="-93060"/>
                                  <a:ext cx="52321" cy="212480"/>
                                </a:xfrm>
                                <a:prstGeom prst="rect">
                                  <a:avLst/>
                                </a:prstGeom>
                                <a:ln>
                                  <a:noFill/>
                                </a:ln>
                              </wps:spPr>
                              <wps:txbx>
                                <w:txbxContent>
                                  <w:p w:rsidR="0018664A" w:rsidRDefault="0018664A" w:rsidP="003E2725">
                                    <w:r>
                                      <w:rPr>
                                        <w:rFonts w:ascii="SassoonPrimaryInfant" w:eastAsia="SassoonPrimaryInfant" w:hAnsi="SassoonPrimaryInfant" w:cs="SassoonPrimaryInfant"/>
                                        <w:b/>
                                        <w:sz w:val="20"/>
                                      </w:rPr>
                                      <w:t xml:space="preserve"> </w:t>
                                    </w:r>
                                  </w:p>
                                </w:txbxContent>
                              </wps:txbx>
                              <wps:bodyPr horzOverflow="overflow" vert="horz" lIns="0" tIns="0" rIns="0" bIns="0" rtlCol="0">
                                <a:noAutofit/>
                              </wps:bodyPr>
                            </wps:wsp>
                          </wpg:wgp>
                        </a:graphicData>
                      </a:graphic>
                    </wp:inline>
                  </w:drawing>
                </mc:Choice>
                <mc:Fallback>
                  <w:pict>
                    <v:group w14:anchorId="54DDFAF5" id="Group 6746" o:spid="_x0000_s1176" style="width:12.6pt;height:86.25pt;mso-position-horizontal-relative:char;mso-position-vertical-relative:line" coordsize="1597,109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AvK6QIAAAMOAAAOAAAAZHJzL2Uyb0RvYy54bWzkV21r2zAQ/j7YfxD6nlq241fqlLGuZTDW&#10;sm4/QLHlF7AtI6l1ul+/k2w5oYHBUljGmg+KdJJPd89zOp0ur3Zdi56YkA3vM+xeEIxYn/Oi6asM&#10;//h+s4oxkor2BW15zzL8zCS+2rx/dzkOKfN4zduCCQRKepmOQ4ZrpYbUcWRes47KCz6wHiZLLjqq&#10;YCgqpxB0BO1d63iEhM7IRTEInjMpQXo9TeKN0V+WLFd3ZSmZQm2GwTZlWmHarW6dzSVNK0GHusln&#10;M+gJVnS06WHTRdU1VRQ9iuZIVdfkgkteqoucdw4vyyZnxgfwxiUvvLkV/HEwvlTpWA0LTADtC5xO&#10;Vpt/fboXqCkyHEbrEKOedsCS2RgZCQA0DlUK627F8DDci1lQTSPt864Unf4Hb9DOQPu8QMt2CuUg&#10;dIMkChKMcphySRKsI3fCPq+BoKPP8vrT7z907LaOtm4xZhwgjOQeKfk6pB5qOjBDgNQIWKTiBahv&#10;EGC0r1qGQhAaaMzKBSiZSsDMooQEhwhcBX6ifyZgZtBWSeCTNUYATxRHszKaWvjWxCcJxK+Gz3O9&#10;dWwidwGBpoOQ6pbxDulOhgXYZdTTpy9SgV2w1C7RxrS9bnt+07TtNKslgKW1V/fUbrszoeF6kfVt&#10;y4tngKHm4ucdHPuy5WOG+dzDOhPA7noWo/ZzD/DrQ2c7wna2tiNU+5GboznZ8+FR8bIxBmsLpt1m&#10;w4BXHYt/heDInoRDghcQIBT+mOCQEB3/wF/oJ1EUTNFv+U08P3TPR2/8xuiFS2lKdIf0LiCcQm9M&#10;SDTRG8RJmMzJzdIbeL53RnqTN0YvEHFM7wLCKfTuTy+kabI2mWCfnc97en1zF+zT5f+enPU9eEQv&#10;CF9z+3qR7yVwq+vqxAuD6S7fEwylC4n8s+Vn36STN8Qw5MpjhhcQTjnAkJ+hZtL8rhKfhHPh/2/k&#10;Z9+zsXvu6soU0/DSMPXi/CrST5nDsanG9m+3zS8AAAD//wMAUEsDBBQABgAIAAAAIQDWYm102wAA&#10;AAQBAAAPAAAAZHJzL2Rvd25yZXYueG1sTI9BS8NAEIXvgv9hGcGb3SQSlZhNKUU9FcFWEG/TZJqE&#10;ZmdDdpuk/97Ri708GN7jvW/y5Ww7NdLgW8cG4kUEirh0Vcu1gc/d690TKB+QK+wck4EzeVgW11c5&#10;ZpWb+IPGbaiVlLDP0EATQp9p7cuGLPqF64nFO7jBYpBzqHU14CTlttNJFD1oiy3LQoM9rRsqj9uT&#10;NfA24bS6j1/GzfGwPn/v0vevTUzG3N7Mq2dQgebwH4ZffEGHQpj27sSVV50BeST8qXhJmoDaS+Yx&#10;SUEXub6EL34AAAD//wMAUEsBAi0AFAAGAAgAAAAhALaDOJL+AAAA4QEAABMAAAAAAAAAAAAAAAAA&#10;AAAAAFtDb250ZW50X1R5cGVzXS54bWxQSwECLQAUAAYACAAAACEAOP0h/9YAAACUAQAACwAAAAAA&#10;AAAAAAAAAAAvAQAAX3JlbHMvLnJlbHNQSwECLQAUAAYACAAAACEA8eQLyukCAAADDgAADgAAAAAA&#10;AAAAAAAAAAAuAgAAZHJzL2Uyb0RvYy54bWxQSwECLQAUAAYACAAAACEA1mJtdNsAAAAEAQAADwAA&#10;AAAAAAAAAAAAAABDBQAAZHJzL2Rvd25yZXYueG1sUEsFBgAAAAAEAAQA8wAAAEsGAAAAAA==&#10;">
                      <v:rect id="Rectangle 686" o:spid="_x0000_s1177" style="position:absolute;left:-954;top:7877;width:4031;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lYGxQAAANwAAAAPAAAAZHJzL2Rvd25yZXYueG1sRI9Pa8JA&#10;FMTvQr/D8gq96UaRKDEbKYUSLxWqrXh8Zl/+0OzbmF01/fbdguBxmJnfMOl6MK24Uu8aywqmkwgE&#10;cWF1w5WCr/37eAnCeWSNrWVS8EsO1tnTKMVE2xt/0nXnKxEg7BJUUHvfJVK6oiaDbmI74uCVtjfo&#10;g+wrqXu8Bbhp5SyKYmmw4bBQY0dvNRU/u4tR8D3dXw652574WJ4X8w+fb8sqV+rleXhdgfA0+Ef4&#10;3t5oBfEyhv8z4QjI7A8AAP//AwBQSwECLQAUAAYACAAAACEA2+H2y+4AAACFAQAAEwAAAAAAAAAA&#10;AAAAAAAAAAAAW0NvbnRlbnRfVHlwZXNdLnhtbFBLAQItABQABgAIAAAAIQBa9CxbvwAAABUBAAAL&#10;AAAAAAAAAAAAAAAAAB8BAABfcmVscy8ucmVsc1BLAQItABQABgAIAAAAIQB1ZlYG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 xml:space="preserve">Year </w:t>
                              </w:r>
                            </w:p>
                          </w:txbxContent>
                        </v:textbox>
                      </v:rect>
                      <v:rect id="Rectangle 687" o:spid="_x0000_s1178" style="position:absolute;left:600;top:6398;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vOdxAAAANwAAAAPAAAAZHJzL2Rvd25yZXYueG1sRI9Pi8Iw&#10;FMTvgt8hPGFvmiqLSjWKCNK9KKyu4vHZvP7B5qXbRK3ffiMIexxm5jfMfNmaStypcaVlBcNBBII4&#10;tbrkXMHPYdOfgnAeWWNlmRQ8ycFy0e3MMdb2wd903/tcBAi7GBUU3texlC4tyKAb2Jo4eJltDPog&#10;m1zqBh8Bbio5iqKxNFhyWCiwpnVB6XV/MwqOw8PtlLjdhc/Z7+Rz65NdlidKffTa1QyEp9b/h9/t&#10;L61gPJ3A60w4AnLxBwAA//8DAFBLAQItABQABgAIAAAAIQDb4fbL7gAAAIUBAAATAAAAAAAAAAAA&#10;AAAAAAAAAABbQ29udGVudF9UeXBlc10ueG1sUEsBAi0AFAAGAAgAAAAhAFr0LFu/AAAAFQEAAAsA&#10;AAAAAAAAAAAAAAAAHwEAAF9yZWxzLy5yZWxzUEsBAi0AFAAGAAgAAAAhABoq853EAAAA3AAAAA8A&#10;AAAAAAAAAAAAAAAABwIAAGRycy9kb3ducmV2LnhtbFBLBQYAAAAAAwADALcAAAD4AgAAAAA=&#10;" filled="f" stroked="f">
                        <v:textbox inset="0,0,0,0">
                          <w:txbxContent>
                            <w:p w:rsidR="0018664A" w:rsidRDefault="0018664A" w:rsidP="003E2725">
                              <w:r>
                                <w:rPr>
                                  <w:rFonts w:ascii="SassoonPrimaryInfant" w:eastAsia="SassoonPrimaryInfant" w:hAnsi="SassoonPrimaryInfant" w:cs="SassoonPrimaryInfant"/>
                                  <w:b/>
                                  <w:sz w:val="20"/>
                                </w:rPr>
                                <w:t>6</w:t>
                              </w:r>
                            </w:p>
                          </w:txbxContent>
                        </v:textbox>
                      </v:rect>
                      <v:rect id="Rectangle 688" o:spid="_x0000_s1179" style="position:absolute;left:800;top:5897;width:5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WfvwAAAANwAAAAPAAAAZHJzL2Rvd25yZXYueG1sRE/LisIw&#10;FN0L/kO4gjtNHUSlGkWEobMZwScur83tA5ubThO18/dmIbg8nPdi1ZpKPKhxpWUFo2EEgji1uuRc&#10;wfHwPZiBcB5ZY2WZFPyTg9Wy21lgrO2Td/TY+1yEEHYxKii8r2MpXVqQQTe0NXHgMtsY9AE2udQN&#10;PkO4qeRXFE2kwZJDQ4E1bQpKb/u7UXAaHe7nxG2vfMn+puNfn2yzPFGq32vXcxCeWv8Rv90/WsFk&#10;FtaGM+EIyOULAAD//wMAUEsBAi0AFAAGAAgAAAAhANvh9svuAAAAhQEAABMAAAAAAAAAAAAAAAAA&#10;AAAAAFtDb250ZW50X1R5cGVzXS54bWxQSwECLQAUAAYACAAAACEAWvQsW78AAAAVAQAACwAAAAAA&#10;AAAAAAAAAAAfAQAAX3JlbHMvLnJlbHNQSwECLQAUAAYACAAAACEAa7Vn78AAAADcAAAADwAAAAAA&#10;AAAAAAAAAAAHAgAAZHJzL2Rvd25yZXYueG1sUEsFBgAAAAADAAMAtwAAAPQCA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v:rect id="Rectangle 689" o:spid="_x0000_s1180" style="position:absolute;left:600;top:5301;width:923;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J0xQAAANwAAAAPAAAAZHJzL2Rvd25yZXYueG1sRI9ba8JA&#10;FITfhf6H5RT6phtFbExdpRQkfalQb/h4zJ5caPZszK6a/ntXEHwcZuYbZrboTC0u1LrKsoLhIAJB&#10;nFldcaFgu1n2YxDOI2usLZOCf3KwmL/0Zphoe+Vfuqx9IQKEXYIKSu+bREqXlWTQDWxDHLzctgZ9&#10;kG0hdYvXADe1HEXRRBqsOCyU2NBXSdnf+mwU7Iab8z51qyMf8tP7+Menq7xIlXp77T4/QHjq/DP8&#10;aH9rBZN4Cvcz4QjI+Q0AAP//AwBQSwECLQAUAAYACAAAACEA2+H2y+4AAACFAQAAEwAAAAAAAAAA&#10;AAAAAAAAAAAAW0NvbnRlbnRfVHlwZXNdLnhtbFBLAQItABQABgAIAAAAIQBa9CxbvwAAABUBAAAL&#10;AAAAAAAAAAAAAAAAAB8BAABfcmVscy8ucmVsc1BLAQItABQABgAIAAAAIQAE+cJ0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S</w:t>
                              </w:r>
                            </w:p>
                          </w:txbxContent>
                        </v:textbox>
                      </v:rect>
                      <v:rect id="Rectangle 690" o:spid="_x0000_s1181" style="position:absolute;left:-2733;top:1266;width:7590;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v00wgAAANwAAAAPAAAAZHJzL2Rvd25yZXYueG1sRE/LisIw&#10;FN0L/kO4wuw0VUSdahQRpLMZQZ0ZXF6b2wc2N7WJ2vl7sxBcHs57sWpNJe7UuNKyguEgAkGcWl1y&#10;ruDnuO3PQDiPrLGyTAr+ycFq2e0sMNb2wXu6H3wuQgi7GBUU3texlC4tyKAb2Jo4cJltDPoAm1zq&#10;Bh8h3FRyFEUTabDk0FBgTZuC0svhZhT8Do+3v8TtznzKrtPxt092WZ4o9dFr13MQnlr/Fr/cX1rB&#10;5DPMD2fCEZDLJwAAAP//AwBQSwECLQAUAAYACAAAACEA2+H2y+4AAACFAQAAEwAAAAAAAAAAAAAA&#10;AAAAAAAAW0NvbnRlbnRfVHlwZXNdLnhtbFBLAQItABQABgAIAAAAIQBa9CxbvwAAABUBAAALAAAA&#10;AAAAAAAAAAAAAB8BAABfcmVscy8ucmVsc1BLAQItABQABgAIAAAAIQAQGv00wgAAANwAAAAPAAAA&#10;AAAAAAAAAAAAAAcCAABkcnMvZG93bnJldi54bWxQSwUGAAAAAAMAAwC3AAAA9gIAAAAA&#10;" filled="f" stroked="f">
                        <v:textbox inset="0,0,0,0">
                          <w:txbxContent>
                            <w:p w:rsidR="0018664A" w:rsidRDefault="0018664A" w:rsidP="003E2725">
                              <w:r>
                                <w:rPr>
                                  <w:rFonts w:ascii="SassoonPrimaryInfant" w:eastAsia="SassoonPrimaryInfant" w:hAnsi="SassoonPrimaryInfant" w:cs="SassoonPrimaryInfant"/>
                                  <w:b/>
                                  <w:sz w:val="20"/>
                                </w:rPr>
                                <w:t>ummarise</w:t>
                              </w:r>
                            </w:p>
                          </w:txbxContent>
                        </v:textbox>
                      </v:rect>
                      <v:rect id="Rectangle 691" o:spid="_x0000_s1182" style="position:absolute;left:801;top:-930;width:522;height:212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ivxQAAANwAAAAPAAAAZHJzL2Rvd25yZXYueG1sRI9ba8JA&#10;FITfC/6H5Qh9q5tI0RpdpRRK+lLBKz4esycXzJ6N2VXTf+8KQh+HmfmGmS06U4srta6yrCAeRCCI&#10;M6srLhRsN99vHyCcR9ZYWyYFf+RgMe+9zDDR9sYruq59IQKEXYIKSu+bREqXlWTQDWxDHLzctgZ9&#10;kG0hdYu3ADe1HEbRSBqsOCyU2NBXSdlpfTEKdvHmsk/d8siH/Dx+//XpMi9SpV773ecUhKfO/4ef&#10;7R+tYDSJ4XEmHAE5vwMAAP//AwBQSwECLQAUAAYACAAAACEA2+H2y+4AAACFAQAAEwAAAAAAAAAA&#10;AAAAAAAAAAAAW0NvbnRlbnRfVHlwZXNdLnhtbFBLAQItABQABgAIAAAAIQBa9CxbvwAAABUBAAAL&#10;AAAAAAAAAAAAAAAAAB8BAABfcmVscy8ucmVsc1BLAQItABQABgAIAAAAIQB/VlivxQAAANwAAAAP&#10;AAAAAAAAAAAAAAAAAAcCAABkcnMvZG93bnJldi54bWxQSwUGAAAAAAMAAwC3AAAA+QIAAAAA&#10;" filled="f" stroked="f">
                        <v:textbox inset="0,0,0,0">
                          <w:txbxContent>
                            <w:p w:rsidR="0018664A" w:rsidRDefault="0018664A" w:rsidP="003E2725">
                              <w:r>
                                <w:rPr>
                                  <w:rFonts w:ascii="SassoonPrimaryInfant" w:eastAsia="SassoonPrimaryInfant" w:hAnsi="SassoonPrimaryInfant" w:cs="SassoonPrimaryInfant"/>
                                  <w:b/>
                                  <w:sz w:val="20"/>
                                </w:rPr>
                                <w:t xml:space="preserve"> </w:t>
                              </w:r>
                            </w:p>
                          </w:txbxContent>
                        </v:textbox>
                      </v:rect>
                      <w10:anchorlock/>
                    </v:group>
                  </w:pict>
                </mc:Fallback>
              </mc:AlternateContent>
            </w:r>
          </w:p>
        </w:tc>
        <w:tc>
          <w:tcPr>
            <w:tcW w:w="669" w:type="dxa"/>
            <w:tcBorders>
              <w:top w:val="single" w:sz="4" w:space="0" w:color="000000"/>
              <w:left w:val="single" w:sz="4" w:space="0" w:color="000000"/>
              <w:bottom w:val="single" w:sz="4" w:space="0" w:color="000000"/>
              <w:right w:val="nil"/>
            </w:tcBorders>
            <w:shd w:val="clear" w:color="auto" w:fill="auto"/>
          </w:tcPr>
          <w:p w:rsidR="003E2725" w:rsidRPr="003E2725" w:rsidRDefault="003E2725" w:rsidP="003E2725">
            <w:pPr>
              <w:spacing w:after="258"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258"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13"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264"/>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6011" w:type="dxa"/>
            <w:tcBorders>
              <w:top w:val="single" w:sz="4" w:space="0" w:color="000000"/>
              <w:left w:val="nil"/>
              <w:bottom w:val="single" w:sz="4" w:space="0" w:color="000000"/>
              <w:right w:val="single" w:sz="4" w:space="0" w:color="000000"/>
            </w:tcBorders>
            <w:shd w:val="clear" w:color="auto" w:fill="auto"/>
          </w:tcPr>
          <w:p w:rsidR="003E2725" w:rsidRPr="003E2725" w:rsidRDefault="003E2725" w:rsidP="003E2725">
            <w:pPr>
              <w:spacing w:after="0" w:line="259" w:lineRule="auto"/>
              <w:ind w:right="191"/>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summarise information from across a text and link information by analysing and evaluating ideas between sections of the text.  summarising the main ideas drawn from more than one paragraph, identifying key details to support the main ideas make comparisons across different books. summarise entire texts, in addition to chapters or paragraphs, using a limited amount of words or paragraphs. </w:t>
            </w:r>
          </w:p>
        </w:tc>
        <w:tc>
          <w:tcPr>
            <w:tcW w:w="1559" w:type="dxa"/>
            <w:tcBorders>
              <w:top w:val="single" w:sz="4" w:space="0" w:color="000000"/>
              <w:left w:val="single" w:sz="4" w:space="0" w:color="000000"/>
              <w:bottom w:val="single" w:sz="4" w:space="0" w:color="000000"/>
              <w:right w:val="nil"/>
            </w:tcBorders>
            <w:shd w:val="clear" w:color="auto" w:fill="auto"/>
          </w:tcPr>
          <w:p w:rsidR="003E2725" w:rsidRPr="003E2725" w:rsidRDefault="003E2725" w:rsidP="003E2725">
            <w:pPr>
              <w:numPr>
                <w:ilvl w:val="0"/>
                <w:numId w:val="25"/>
              </w:numPr>
              <w:spacing w:after="245" w:line="272" w:lineRule="auto"/>
              <w:ind w:right="97"/>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numPr>
                <w:ilvl w:val="0"/>
                <w:numId w:val="25"/>
              </w:numPr>
              <w:spacing w:after="0" w:line="272" w:lineRule="auto"/>
              <w:ind w:right="97"/>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p w:rsidR="003E2725" w:rsidRPr="003E2725" w:rsidRDefault="003E2725" w:rsidP="003E2725">
            <w:pPr>
              <w:spacing w:after="0" w:line="259" w:lineRule="auto"/>
              <w:ind w:left="265"/>
              <w:jc w:val="center"/>
              <w:rPr>
                <w:rFonts w:asciiTheme="majorHAnsi" w:eastAsia="Calibri" w:hAnsiTheme="majorHAnsi" w:cstheme="majorHAnsi"/>
                <w:color w:val="000000"/>
              </w:rPr>
            </w:pPr>
            <w:r w:rsidRPr="003E2725">
              <w:rPr>
                <w:rFonts w:asciiTheme="majorHAnsi" w:eastAsia="Calibri" w:hAnsiTheme="majorHAnsi" w:cstheme="majorHAnsi"/>
                <w:color w:val="000000"/>
                <w:sz w:val="20"/>
              </w:rPr>
              <w:t>•</w:t>
            </w:r>
            <w:r w:rsidRPr="003E2725">
              <w:rPr>
                <w:rFonts w:asciiTheme="majorHAnsi" w:eastAsia="Arial" w:hAnsiTheme="majorHAnsi" w:cstheme="majorHAnsi"/>
                <w:color w:val="000000"/>
                <w:sz w:val="20"/>
              </w:rPr>
              <w:t xml:space="preserve"> </w:t>
            </w:r>
          </w:p>
        </w:tc>
        <w:tc>
          <w:tcPr>
            <w:tcW w:w="5245" w:type="dxa"/>
            <w:tcBorders>
              <w:top w:val="single" w:sz="4" w:space="0" w:color="000000"/>
              <w:left w:val="nil"/>
              <w:bottom w:val="single" w:sz="4" w:space="0" w:color="000000"/>
              <w:right w:val="single" w:sz="4" w:space="0" w:color="000000"/>
            </w:tcBorders>
            <w:shd w:val="clear" w:color="auto" w:fill="auto"/>
          </w:tcPr>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What is the main point of the text? </w:t>
            </w:r>
          </w:p>
          <w:p w:rsidR="003E2725" w:rsidRPr="003E2725" w:rsidRDefault="003E2725" w:rsidP="003E2725">
            <w:pPr>
              <w:spacing w:after="2" w:line="243"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look in this paragraph? What does the author mean? Is it mentioned anywhere else?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Sum up what has happened so far in… words/seconds or less.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Can you read the text and summarise what has happened?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Which is the most important point in these paragraphs? Why? </w:t>
            </w:r>
          </w:p>
          <w:p w:rsidR="003E2725" w:rsidRPr="003E2725" w:rsidRDefault="003E2725" w:rsidP="003E2725">
            <w:pPr>
              <w:spacing w:after="0" w:line="259" w:lineRule="auto"/>
              <w:rPr>
                <w:rFonts w:asciiTheme="majorHAnsi" w:eastAsia="Calibri" w:hAnsiTheme="majorHAnsi" w:cstheme="majorHAnsi"/>
                <w:color w:val="000000"/>
              </w:rPr>
            </w:pPr>
            <w:r w:rsidRPr="003E2725">
              <w:rPr>
                <w:rFonts w:asciiTheme="majorHAnsi" w:eastAsia="SassoonPrimaryInfant" w:hAnsiTheme="majorHAnsi" w:cstheme="majorHAnsi"/>
                <w:color w:val="000000"/>
                <w:sz w:val="20"/>
              </w:rPr>
              <w:t xml:space="preserve">Do any sections/paragraphs deal with the same themes? </w:t>
            </w:r>
          </w:p>
        </w:tc>
      </w:tr>
    </w:tbl>
    <w:p w:rsidR="003E2725" w:rsidRPr="003E2725" w:rsidRDefault="003E2725" w:rsidP="003E2725">
      <w:pPr>
        <w:jc w:val="center"/>
        <w:rPr>
          <w:b/>
          <w:color w:val="0070C0"/>
          <w:sz w:val="36"/>
        </w:rPr>
      </w:pPr>
    </w:p>
    <w:sectPr w:rsidR="003E2725" w:rsidRPr="003E2725" w:rsidSect="003E2725">
      <w:type w:val="continuous"/>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66E0" w:rsidRDefault="002C66E0" w:rsidP="006330F3">
      <w:pPr>
        <w:spacing w:after="0" w:line="240" w:lineRule="auto"/>
      </w:pPr>
      <w:r>
        <w:separator/>
      </w:r>
    </w:p>
  </w:endnote>
  <w:endnote w:type="continuationSeparator" w:id="0">
    <w:p w:rsidR="002C66E0" w:rsidRDefault="002C66E0" w:rsidP="00633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ssoonPrimaryInfant">
    <w:altName w:val="Sassoon Primary Infant"/>
    <w:panose1 w:val="00000000000000000000"/>
    <w:charset w:val="00"/>
    <w:family w:val="auto"/>
    <w:pitch w:val="variable"/>
    <w:sig w:usb0="00000083" w:usb1="00000000" w:usb2="00000000" w:usb3="00000000" w:csb0="00000009"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66E0" w:rsidRDefault="002C66E0" w:rsidP="006330F3">
      <w:pPr>
        <w:spacing w:after="0" w:line="240" w:lineRule="auto"/>
      </w:pPr>
      <w:r>
        <w:separator/>
      </w:r>
    </w:p>
  </w:footnote>
  <w:footnote w:type="continuationSeparator" w:id="0">
    <w:p w:rsidR="002C66E0" w:rsidRDefault="002C66E0" w:rsidP="006330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03F7"/>
    <w:multiLevelType w:val="hybridMultilevel"/>
    <w:tmpl w:val="7A966214"/>
    <w:lvl w:ilvl="0" w:tplc="16028DA0">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2BABA84">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DB1E8B04">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098BBDC">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FE48018">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012A704">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0520F2C">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C822890">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7FC5424">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8A025C0"/>
    <w:multiLevelType w:val="hybridMultilevel"/>
    <w:tmpl w:val="D212BB1E"/>
    <w:lvl w:ilvl="0" w:tplc="1CA41170">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8BCDF9E">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D82ADA6">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24C13DE">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5405FBC">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2FEE232">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BD6D5BA">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9C0FB4A">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572D12E">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9F052F"/>
    <w:multiLevelType w:val="hybridMultilevel"/>
    <w:tmpl w:val="FF3668DC"/>
    <w:lvl w:ilvl="0" w:tplc="45CE6290">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84AC714">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17C61EC">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6BA8B84">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CCC7804">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BC0E124">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6D8435A">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7A67FA4">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128BA7A">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75674E1"/>
    <w:multiLevelType w:val="hybridMultilevel"/>
    <w:tmpl w:val="44BA1084"/>
    <w:lvl w:ilvl="0" w:tplc="EDFED7B8">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36CBD44">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BDAB864">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932C138">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D4EC6E8">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2E4EB456">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CD48FF1C">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5742D42">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F4616CA">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76D537A"/>
    <w:multiLevelType w:val="hybridMultilevel"/>
    <w:tmpl w:val="8CF62A10"/>
    <w:lvl w:ilvl="0" w:tplc="2EC217D8">
      <w:start w:val="1"/>
      <w:numFmt w:val="bullet"/>
      <w:lvlText w:val="•"/>
      <w:lvlJc w:val="left"/>
      <w:pPr>
        <w:ind w:left="7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1B4A6980">
      <w:start w:val="1"/>
      <w:numFmt w:val="bullet"/>
      <w:lvlText w:val="o"/>
      <w:lvlJc w:val="left"/>
      <w:pPr>
        <w:ind w:left="15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DC02DCCC">
      <w:start w:val="1"/>
      <w:numFmt w:val="bullet"/>
      <w:lvlText w:val="▪"/>
      <w:lvlJc w:val="left"/>
      <w:pPr>
        <w:ind w:left="22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FE442690">
      <w:start w:val="1"/>
      <w:numFmt w:val="bullet"/>
      <w:lvlText w:val="•"/>
      <w:lvlJc w:val="left"/>
      <w:pPr>
        <w:ind w:left="29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B8367342">
      <w:start w:val="1"/>
      <w:numFmt w:val="bullet"/>
      <w:lvlText w:val="o"/>
      <w:lvlJc w:val="left"/>
      <w:pPr>
        <w:ind w:left="37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4628D922">
      <w:start w:val="1"/>
      <w:numFmt w:val="bullet"/>
      <w:lvlText w:val="▪"/>
      <w:lvlJc w:val="left"/>
      <w:pPr>
        <w:ind w:left="44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93688D1A">
      <w:start w:val="1"/>
      <w:numFmt w:val="bullet"/>
      <w:lvlText w:val="•"/>
      <w:lvlJc w:val="left"/>
      <w:pPr>
        <w:ind w:left="51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93824A64">
      <w:start w:val="1"/>
      <w:numFmt w:val="bullet"/>
      <w:lvlText w:val="o"/>
      <w:lvlJc w:val="left"/>
      <w:pPr>
        <w:ind w:left="58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3FCE1B28">
      <w:start w:val="1"/>
      <w:numFmt w:val="bullet"/>
      <w:lvlText w:val="▪"/>
      <w:lvlJc w:val="left"/>
      <w:pPr>
        <w:ind w:left="65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5" w15:restartNumberingAfterBreak="0">
    <w:nsid w:val="19865EAE"/>
    <w:multiLevelType w:val="hybridMultilevel"/>
    <w:tmpl w:val="EC7AC44C"/>
    <w:lvl w:ilvl="0" w:tplc="14FA358E">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4E62DE2">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542C2EC">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4867684">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BB4DD7C">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778996A">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C7059CA">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6C8219C">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8AAE042">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1D6B39BD"/>
    <w:multiLevelType w:val="hybridMultilevel"/>
    <w:tmpl w:val="6DF26FE2"/>
    <w:lvl w:ilvl="0" w:tplc="AD16C54C">
      <w:start w:val="1"/>
      <w:numFmt w:val="bullet"/>
      <w:lvlText w:val="•"/>
      <w:lvlJc w:val="left"/>
      <w:pPr>
        <w:ind w:left="721"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7CD8CD70">
      <w:start w:val="1"/>
      <w:numFmt w:val="bullet"/>
      <w:lvlText w:val="o"/>
      <w:lvlJc w:val="left"/>
      <w:pPr>
        <w:ind w:left="15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B8344DCE">
      <w:start w:val="1"/>
      <w:numFmt w:val="bullet"/>
      <w:lvlText w:val="▪"/>
      <w:lvlJc w:val="left"/>
      <w:pPr>
        <w:ind w:left="22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367E0BB0">
      <w:start w:val="1"/>
      <w:numFmt w:val="bullet"/>
      <w:lvlText w:val="•"/>
      <w:lvlJc w:val="left"/>
      <w:pPr>
        <w:ind w:left="29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A1C0D84E">
      <w:start w:val="1"/>
      <w:numFmt w:val="bullet"/>
      <w:lvlText w:val="o"/>
      <w:lvlJc w:val="left"/>
      <w:pPr>
        <w:ind w:left="37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B65C8AC6">
      <w:start w:val="1"/>
      <w:numFmt w:val="bullet"/>
      <w:lvlText w:val="▪"/>
      <w:lvlJc w:val="left"/>
      <w:pPr>
        <w:ind w:left="44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71B008E2">
      <w:start w:val="1"/>
      <w:numFmt w:val="bullet"/>
      <w:lvlText w:val="•"/>
      <w:lvlJc w:val="left"/>
      <w:pPr>
        <w:ind w:left="51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1918EE66">
      <w:start w:val="1"/>
      <w:numFmt w:val="bullet"/>
      <w:lvlText w:val="o"/>
      <w:lvlJc w:val="left"/>
      <w:pPr>
        <w:ind w:left="58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69B253FC">
      <w:start w:val="1"/>
      <w:numFmt w:val="bullet"/>
      <w:lvlText w:val="▪"/>
      <w:lvlJc w:val="left"/>
      <w:pPr>
        <w:ind w:left="65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7" w15:restartNumberingAfterBreak="0">
    <w:nsid w:val="230E1132"/>
    <w:multiLevelType w:val="hybridMultilevel"/>
    <w:tmpl w:val="C922A9BE"/>
    <w:lvl w:ilvl="0" w:tplc="8C08A884">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33C4048">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718A5FB0">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CCC9074">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396B1BA">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8762C22">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DB0AC5C">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F61A0D96">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7FEC14DC">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28476641"/>
    <w:multiLevelType w:val="hybridMultilevel"/>
    <w:tmpl w:val="1040D732"/>
    <w:lvl w:ilvl="0" w:tplc="170C9EF4">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53A9EE8">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AF29158">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992B57A">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F2488D2">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6D635F4">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E60D24A">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5F6009A">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758269C">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2ADB3D88"/>
    <w:multiLevelType w:val="hybridMultilevel"/>
    <w:tmpl w:val="81B0B298"/>
    <w:lvl w:ilvl="0" w:tplc="2272C1FC">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2E87978">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556287A">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A061848">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A907FDC">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98C8D070">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2A0DF50">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8B20F5DA">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1420ABC">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30FE3B44"/>
    <w:multiLevelType w:val="hybridMultilevel"/>
    <w:tmpl w:val="B306712A"/>
    <w:lvl w:ilvl="0" w:tplc="EE26AB70">
      <w:start w:val="1"/>
      <w:numFmt w:val="bullet"/>
      <w:lvlText w:val="•"/>
      <w:lvlJc w:val="left"/>
      <w:pPr>
        <w:ind w:left="7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6F80F0F0">
      <w:start w:val="1"/>
      <w:numFmt w:val="bullet"/>
      <w:lvlText w:val="o"/>
      <w:lvlJc w:val="left"/>
      <w:pPr>
        <w:ind w:left="15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C7C42E04">
      <w:start w:val="1"/>
      <w:numFmt w:val="bullet"/>
      <w:lvlText w:val="▪"/>
      <w:lvlJc w:val="left"/>
      <w:pPr>
        <w:ind w:left="22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9AA2C830">
      <w:start w:val="1"/>
      <w:numFmt w:val="bullet"/>
      <w:lvlText w:val="•"/>
      <w:lvlJc w:val="left"/>
      <w:pPr>
        <w:ind w:left="29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5BE015EE">
      <w:start w:val="1"/>
      <w:numFmt w:val="bullet"/>
      <w:lvlText w:val="o"/>
      <w:lvlJc w:val="left"/>
      <w:pPr>
        <w:ind w:left="37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9D30E056">
      <w:start w:val="1"/>
      <w:numFmt w:val="bullet"/>
      <w:lvlText w:val="▪"/>
      <w:lvlJc w:val="left"/>
      <w:pPr>
        <w:ind w:left="44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F4588508">
      <w:start w:val="1"/>
      <w:numFmt w:val="bullet"/>
      <w:lvlText w:val="•"/>
      <w:lvlJc w:val="left"/>
      <w:pPr>
        <w:ind w:left="51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125824AC">
      <w:start w:val="1"/>
      <w:numFmt w:val="bullet"/>
      <w:lvlText w:val="o"/>
      <w:lvlJc w:val="left"/>
      <w:pPr>
        <w:ind w:left="58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3EA6EEE2">
      <w:start w:val="1"/>
      <w:numFmt w:val="bullet"/>
      <w:lvlText w:val="▪"/>
      <w:lvlJc w:val="left"/>
      <w:pPr>
        <w:ind w:left="65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11" w15:restartNumberingAfterBreak="0">
    <w:nsid w:val="330F03A1"/>
    <w:multiLevelType w:val="hybridMultilevel"/>
    <w:tmpl w:val="A822AE84"/>
    <w:lvl w:ilvl="0" w:tplc="A87ACF44">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B9A49F6">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B082210">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A84B176">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9384B3C0">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7BAE1EC">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A3413B4">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0D2AE72">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FE204CA">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35B47513"/>
    <w:multiLevelType w:val="hybridMultilevel"/>
    <w:tmpl w:val="63CC032A"/>
    <w:lvl w:ilvl="0" w:tplc="B3A2D3E2">
      <w:start w:val="1"/>
      <w:numFmt w:val="bullet"/>
      <w:lvlText w:val="•"/>
      <w:lvlJc w:val="left"/>
      <w:pPr>
        <w:ind w:left="4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40B248DC">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9B8E3FE">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1B076E6">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DC0EA0C4">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DAEE504">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80ADD26">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EE6F518">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3AA57D8">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39081BAD"/>
    <w:multiLevelType w:val="hybridMultilevel"/>
    <w:tmpl w:val="DDFE06B0"/>
    <w:lvl w:ilvl="0" w:tplc="EB7206A4">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27400A1E">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0CCDD72">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8F49648">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52C4E7A">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0FC9DF6">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CEE3574">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2E50259A">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C286A18">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4" w15:restartNumberingAfterBreak="0">
    <w:nsid w:val="3CF7190D"/>
    <w:multiLevelType w:val="hybridMultilevel"/>
    <w:tmpl w:val="97ECCC70"/>
    <w:lvl w:ilvl="0" w:tplc="967EF9FE">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DDA2ABA">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0C6B502">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9A041AA">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AEC97B4">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C1CE1AA">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6943FF4">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470679C">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DA43960">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D5B0A4A"/>
    <w:multiLevelType w:val="hybridMultilevel"/>
    <w:tmpl w:val="E68899AC"/>
    <w:lvl w:ilvl="0" w:tplc="07D26008">
      <w:start w:val="1"/>
      <w:numFmt w:val="bullet"/>
      <w:lvlText w:val="•"/>
      <w:lvlJc w:val="left"/>
      <w:pPr>
        <w:ind w:left="41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80EE23A">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CCA0670">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39D03760">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CEE0E164">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3A65C8E">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A686CE">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8189FD4">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D80C2AA">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6" w15:restartNumberingAfterBreak="0">
    <w:nsid w:val="3E23058F"/>
    <w:multiLevelType w:val="hybridMultilevel"/>
    <w:tmpl w:val="DF4603FE"/>
    <w:lvl w:ilvl="0" w:tplc="63AEA81A">
      <w:start w:val="1"/>
      <w:numFmt w:val="bullet"/>
      <w:lvlText w:val="•"/>
      <w:lvlJc w:val="left"/>
      <w:pPr>
        <w:ind w:left="722"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8EEEC834">
      <w:start w:val="1"/>
      <w:numFmt w:val="bullet"/>
      <w:lvlText w:val="o"/>
      <w:lvlJc w:val="left"/>
      <w:pPr>
        <w:ind w:left="15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103AC1DE">
      <w:start w:val="1"/>
      <w:numFmt w:val="bullet"/>
      <w:lvlText w:val="▪"/>
      <w:lvlJc w:val="left"/>
      <w:pPr>
        <w:ind w:left="22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F36C3F18">
      <w:start w:val="1"/>
      <w:numFmt w:val="bullet"/>
      <w:lvlText w:val="•"/>
      <w:lvlJc w:val="left"/>
      <w:pPr>
        <w:ind w:left="29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CD3C06FE">
      <w:start w:val="1"/>
      <w:numFmt w:val="bullet"/>
      <w:lvlText w:val="o"/>
      <w:lvlJc w:val="left"/>
      <w:pPr>
        <w:ind w:left="37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9FFC35C4">
      <w:start w:val="1"/>
      <w:numFmt w:val="bullet"/>
      <w:lvlText w:val="▪"/>
      <w:lvlJc w:val="left"/>
      <w:pPr>
        <w:ind w:left="44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06D2F2B6">
      <w:start w:val="1"/>
      <w:numFmt w:val="bullet"/>
      <w:lvlText w:val="•"/>
      <w:lvlJc w:val="left"/>
      <w:pPr>
        <w:ind w:left="51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E7147A28">
      <w:start w:val="1"/>
      <w:numFmt w:val="bullet"/>
      <w:lvlText w:val="o"/>
      <w:lvlJc w:val="left"/>
      <w:pPr>
        <w:ind w:left="58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C232AD88">
      <w:start w:val="1"/>
      <w:numFmt w:val="bullet"/>
      <w:lvlText w:val="▪"/>
      <w:lvlJc w:val="left"/>
      <w:pPr>
        <w:ind w:left="65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17" w15:restartNumberingAfterBreak="0">
    <w:nsid w:val="461855B1"/>
    <w:multiLevelType w:val="hybridMultilevel"/>
    <w:tmpl w:val="730C08D0"/>
    <w:lvl w:ilvl="0" w:tplc="94D41B40">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EB4E500">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44023FE">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6AA3A4E">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7F67C42">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8D416C0">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0CB28F42">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6102034">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D161FF2">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4C5B1121"/>
    <w:multiLevelType w:val="hybridMultilevel"/>
    <w:tmpl w:val="BBB470C2"/>
    <w:lvl w:ilvl="0" w:tplc="55900E68">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8B65DDC">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E9C899A">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526B436">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1274742A">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D4FE976C">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8C076C8">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44609946">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E6685FE">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4F215B98"/>
    <w:multiLevelType w:val="hybridMultilevel"/>
    <w:tmpl w:val="25A20F24"/>
    <w:lvl w:ilvl="0" w:tplc="1930A992">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2D8E2B8">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3FEEFC20">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7629206">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C4622BC">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0E428C0">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2BAB30E">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0086828">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55EB1C6">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63992F12"/>
    <w:multiLevelType w:val="hybridMultilevel"/>
    <w:tmpl w:val="EA509140"/>
    <w:lvl w:ilvl="0" w:tplc="B7CA76EC">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AB182E04">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A0544376">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5C70BEAC">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E7A2296">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6E4F8FC">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7FBA7094">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3A699E2">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133417B0">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6CF52F1F"/>
    <w:multiLevelType w:val="hybridMultilevel"/>
    <w:tmpl w:val="09FC7E22"/>
    <w:lvl w:ilvl="0" w:tplc="85B4BA32">
      <w:start w:val="1"/>
      <w:numFmt w:val="bullet"/>
      <w:lvlText w:val="•"/>
      <w:lvlJc w:val="left"/>
      <w:pPr>
        <w:ind w:left="721"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BC246496">
      <w:start w:val="1"/>
      <w:numFmt w:val="bullet"/>
      <w:lvlText w:val="o"/>
      <w:lvlJc w:val="left"/>
      <w:pPr>
        <w:ind w:left="15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4F585C8A">
      <w:start w:val="1"/>
      <w:numFmt w:val="bullet"/>
      <w:lvlText w:val="▪"/>
      <w:lvlJc w:val="left"/>
      <w:pPr>
        <w:ind w:left="22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78446992">
      <w:start w:val="1"/>
      <w:numFmt w:val="bullet"/>
      <w:lvlText w:val="•"/>
      <w:lvlJc w:val="left"/>
      <w:pPr>
        <w:ind w:left="29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72B05142">
      <w:start w:val="1"/>
      <w:numFmt w:val="bullet"/>
      <w:lvlText w:val="o"/>
      <w:lvlJc w:val="left"/>
      <w:pPr>
        <w:ind w:left="37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DE4212E2">
      <w:start w:val="1"/>
      <w:numFmt w:val="bullet"/>
      <w:lvlText w:val="▪"/>
      <w:lvlJc w:val="left"/>
      <w:pPr>
        <w:ind w:left="44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BA76B2AE">
      <w:start w:val="1"/>
      <w:numFmt w:val="bullet"/>
      <w:lvlText w:val="•"/>
      <w:lvlJc w:val="left"/>
      <w:pPr>
        <w:ind w:left="51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341A25C4">
      <w:start w:val="1"/>
      <w:numFmt w:val="bullet"/>
      <w:lvlText w:val="o"/>
      <w:lvlJc w:val="left"/>
      <w:pPr>
        <w:ind w:left="58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1F28933A">
      <w:start w:val="1"/>
      <w:numFmt w:val="bullet"/>
      <w:lvlText w:val="▪"/>
      <w:lvlJc w:val="left"/>
      <w:pPr>
        <w:ind w:left="65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22" w15:restartNumberingAfterBreak="0">
    <w:nsid w:val="723C25F7"/>
    <w:multiLevelType w:val="hybridMultilevel"/>
    <w:tmpl w:val="4C641D9A"/>
    <w:lvl w:ilvl="0" w:tplc="2530E450">
      <w:start w:val="1"/>
      <w:numFmt w:val="bullet"/>
      <w:lvlText w:val="•"/>
      <w:lvlJc w:val="left"/>
      <w:pPr>
        <w:ind w:left="721"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1" w:tplc="5296D7E4">
      <w:start w:val="1"/>
      <w:numFmt w:val="bullet"/>
      <w:lvlText w:val="o"/>
      <w:lvlJc w:val="left"/>
      <w:pPr>
        <w:ind w:left="15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DC3EE824">
      <w:start w:val="1"/>
      <w:numFmt w:val="bullet"/>
      <w:lvlText w:val="▪"/>
      <w:lvlJc w:val="left"/>
      <w:pPr>
        <w:ind w:left="22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4DC85FB0">
      <w:start w:val="1"/>
      <w:numFmt w:val="bullet"/>
      <w:lvlText w:val="•"/>
      <w:lvlJc w:val="left"/>
      <w:pPr>
        <w:ind w:left="29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712C1312">
      <w:start w:val="1"/>
      <w:numFmt w:val="bullet"/>
      <w:lvlText w:val="o"/>
      <w:lvlJc w:val="left"/>
      <w:pPr>
        <w:ind w:left="37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F7EE0CA4">
      <w:start w:val="1"/>
      <w:numFmt w:val="bullet"/>
      <w:lvlText w:val="▪"/>
      <w:lvlJc w:val="left"/>
      <w:pPr>
        <w:ind w:left="44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715667EE">
      <w:start w:val="1"/>
      <w:numFmt w:val="bullet"/>
      <w:lvlText w:val="•"/>
      <w:lvlJc w:val="left"/>
      <w:pPr>
        <w:ind w:left="51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9FDAF986">
      <w:start w:val="1"/>
      <w:numFmt w:val="bullet"/>
      <w:lvlText w:val="o"/>
      <w:lvlJc w:val="left"/>
      <w:pPr>
        <w:ind w:left="58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1A78CF06">
      <w:start w:val="1"/>
      <w:numFmt w:val="bullet"/>
      <w:lvlText w:val="▪"/>
      <w:lvlJc w:val="left"/>
      <w:pPr>
        <w:ind w:left="65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23" w15:restartNumberingAfterBreak="0">
    <w:nsid w:val="78BA4854"/>
    <w:multiLevelType w:val="hybridMultilevel"/>
    <w:tmpl w:val="EBC4847C"/>
    <w:lvl w:ilvl="0" w:tplc="28F8041A">
      <w:start w:val="1"/>
      <w:numFmt w:val="bullet"/>
      <w:lvlText w:val="•"/>
      <w:lvlJc w:val="left"/>
      <w:pPr>
        <w:ind w:left="72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2F0C170">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608E7E6">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A6C3C00">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40605A2">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7B26E576">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A2F4D278">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9A01C8C">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2423C6C">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7E1C43DA"/>
    <w:multiLevelType w:val="hybridMultilevel"/>
    <w:tmpl w:val="7906744C"/>
    <w:lvl w:ilvl="0" w:tplc="0BE0FD50">
      <w:start w:val="1"/>
      <w:numFmt w:val="bullet"/>
      <w:lvlText w:val="•"/>
      <w:lvlJc w:val="left"/>
      <w:pPr>
        <w:ind w:left="72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C6A9B4A">
      <w:start w:val="1"/>
      <w:numFmt w:val="bullet"/>
      <w:lvlText w:val="o"/>
      <w:lvlJc w:val="left"/>
      <w:pPr>
        <w:ind w:left="15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6AC0F8E">
      <w:start w:val="1"/>
      <w:numFmt w:val="bullet"/>
      <w:lvlText w:val="▪"/>
      <w:lvlJc w:val="left"/>
      <w:pPr>
        <w:ind w:left="22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02C4932C">
      <w:start w:val="1"/>
      <w:numFmt w:val="bullet"/>
      <w:lvlText w:val="•"/>
      <w:lvlJc w:val="left"/>
      <w:pPr>
        <w:ind w:left="29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82685E44">
      <w:start w:val="1"/>
      <w:numFmt w:val="bullet"/>
      <w:lvlText w:val="o"/>
      <w:lvlJc w:val="left"/>
      <w:pPr>
        <w:ind w:left="370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2A0A050">
      <w:start w:val="1"/>
      <w:numFmt w:val="bullet"/>
      <w:lvlText w:val="▪"/>
      <w:lvlJc w:val="left"/>
      <w:pPr>
        <w:ind w:left="442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BC161200">
      <w:start w:val="1"/>
      <w:numFmt w:val="bullet"/>
      <w:lvlText w:val="•"/>
      <w:lvlJc w:val="left"/>
      <w:pPr>
        <w:ind w:left="514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402CFF0">
      <w:start w:val="1"/>
      <w:numFmt w:val="bullet"/>
      <w:lvlText w:val="o"/>
      <w:lvlJc w:val="left"/>
      <w:pPr>
        <w:ind w:left="586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096B9F8">
      <w:start w:val="1"/>
      <w:numFmt w:val="bullet"/>
      <w:lvlText w:val="▪"/>
      <w:lvlJc w:val="left"/>
      <w:pPr>
        <w:ind w:left="6588"/>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abstractNumId w:val="18"/>
  </w:num>
  <w:num w:numId="2">
    <w:abstractNumId w:val="20"/>
  </w:num>
  <w:num w:numId="3">
    <w:abstractNumId w:val="5"/>
  </w:num>
  <w:num w:numId="4">
    <w:abstractNumId w:val="23"/>
  </w:num>
  <w:num w:numId="5">
    <w:abstractNumId w:val="8"/>
  </w:num>
  <w:num w:numId="6">
    <w:abstractNumId w:val="19"/>
  </w:num>
  <w:num w:numId="7">
    <w:abstractNumId w:val="24"/>
  </w:num>
  <w:num w:numId="8">
    <w:abstractNumId w:val="0"/>
  </w:num>
  <w:num w:numId="9">
    <w:abstractNumId w:val="11"/>
  </w:num>
  <w:num w:numId="10">
    <w:abstractNumId w:val="2"/>
  </w:num>
  <w:num w:numId="11">
    <w:abstractNumId w:val="9"/>
  </w:num>
  <w:num w:numId="12">
    <w:abstractNumId w:val="3"/>
  </w:num>
  <w:num w:numId="13">
    <w:abstractNumId w:val="4"/>
  </w:num>
  <w:num w:numId="14">
    <w:abstractNumId w:val="6"/>
  </w:num>
  <w:num w:numId="15">
    <w:abstractNumId w:val="10"/>
  </w:num>
  <w:num w:numId="16">
    <w:abstractNumId w:val="21"/>
  </w:num>
  <w:num w:numId="17">
    <w:abstractNumId w:val="16"/>
  </w:num>
  <w:num w:numId="18">
    <w:abstractNumId w:val="22"/>
  </w:num>
  <w:num w:numId="19">
    <w:abstractNumId w:val="7"/>
  </w:num>
  <w:num w:numId="20">
    <w:abstractNumId w:val="14"/>
  </w:num>
  <w:num w:numId="21">
    <w:abstractNumId w:val="13"/>
  </w:num>
  <w:num w:numId="22">
    <w:abstractNumId w:val="17"/>
  </w:num>
  <w:num w:numId="23">
    <w:abstractNumId w:val="1"/>
  </w:num>
  <w:num w:numId="24">
    <w:abstractNumId w:val="15"/>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F5C"/>
    <w:rsid w:val="00010F5C"/>
    <w:rsid w:val="0018664A"/>
    <w:rsid w:val="002C66E0"/>
    <w:rsid w:val="002E33C1"/>
    <w:rsid w:val="003E2725"/>
    <w:rsid w:val="0046041B"/>
    <w:rsid w:val="006330F3"/>
    <w:rsid w:val="0085503E"/>
    <w:rsid w:val="008D77D8"/>
    <w:rsid w:val="008E5ADB"/>
    <w:rsid w:val="00977930"/>
    <w:rsid w:val="00C37BFC"/>
    <w:rsid w:val="00E961AB"/>
    <w:rsid w:val="00ED10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59BB0D"/>
  <w15:chartTrackingRefBased/>
  <w15:docId w15:val="{DD5D623C-C81B-4A47-911C-3E80EDCEB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0F5C"/>
    <w:pPr>
      <w:spacing w:after="200" w:line="276" w:lineRule="auto"/>
    </w:pPr>
  </w:style>
  <w:style w:type="paragraph" w:styleId="Heading2">
    <w:name w:val="heading 2"/>
    <w:basedOn w:val="Normal"/>
    <w:next w:val="Normal"/>
    <w:link w:val="Heading2Char"/>
    <w:uiPriority w:val="9"/>
    <w:unhideWhenUsed/>
    <w:qFormat/>
    <w:rsid w:val="00010F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0F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10F5C"/>
    <w:rPr>
      <w:rFonts w:asciiTheme="majorHAnsi" w:eastAsiaTheme="majorEastAsia" w:hAnsiTheme="majorHAnsi" w:cstheme="majorBidi"/>
      <w:color w:val="2E74B5" w:themeColor="accent1" w:themeShade="BF"/>
      <w:sz w:val="26"/>
      <w:szCs w:val="26"/>
    </w:rPr>
  </w:style>
  <w:style w:type="table" w:customStyle="1" w:styleId="TableGrid0">
    <w:name w:val="TableGrid"/>
    <w:rsid w:val="006330F3"/>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iPriority w:val="99"/>
    <w:unhideWhenUsed/>
    <w:rsid w:val="006330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30F3"/>
  </w:style>
  <w:style w:type="paragraph" w:styleId="Footer">
    <w:name w:val="footer"/>
    <w:basedOn w:val="Normal"/>
    <w:link w:val="FooterChar"/>
    <w:uiPriority w:val="99"/>
    <w:unhideWhenUsed/>
    <w:rsid w:val="006330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30F3"/>
  </w:style>
  <w:style w:type="table" w:customStyle="1" w:styleId="TableGrid1">
    <w:name w:val="TableGrid1"/>
    <w:rsid w:val="00977930"/>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2">
    <w:name w:val="TableGrid2"/>
    <w:rsid w:val="00977930"/>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table" w:customStyle="1" w:styleId="TableGrid3">
    <w:name w:val="TableGrid3"/>
    <w:rsid w:val="003E2725"/>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499871">
      <w:bodyDiv w:val="1"/>
      <w:marLeft w:val="0"/>
      <w:marRight w:val="0"/>
      <w:marTop w:val="0"/>
      <w:marBottom w:val="0"/>
      <w:divBdr>
        <w:top w:val="none" w:sz="0" w:space="0" w:color="auto"/>
        <w:left w:val="none" w:sz="0" w:space="0" w:color="auto"/>
        <w:bottom w:val="none" w:sz="0" w:space="0" w:color="auto"/>
        <w:right w:val="none" w:sz="0" w:space="0" w:color="auto"/>
      </w:divBdr>
    </w:div>
    <w:div w:id="1673409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3309</Words>
  <Characters>16701</Characters>
  <Application>Microsoft Office Word</Application>
  <DocSecurity>0</DocSecurity>
  <Lines>590</Lines>
  <Paragraphs>271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Bynon</dc:creator>
  <cp:keywords/>
  <dc:description/>
  <cp:lastModifiedBy>Anna Bynon</cp:lastModifiedBy>
  <cp:revision>6</cp:revision>
  <dcterms:created xsi:type="dcterms:W3CDTF">2024-11-25T07:28:00Z</dcterms:created>
  <dcterms:modified xsi:type="dcterms:W3CDTF">2024-11-25T09:10:00Z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9e71d980-cf28-4a99-8cfa-22ea96107190</vt:lpwstr>
  </property>
</Properties>
</file>